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C7" w:rsidRPr="00DF0078" w:rsidRDefault="003933CF" w:rsidP="00CA07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แบบบันทึกองค์</w:t>
      </w:r>
      <w:r w:rsidR="001A2C47">
        <w:rPr>
          <w:rFonts w:ascii="TH SarabunIT๙" w:hAnsi="TH SarabunIT๙" w:cs="TH SarabunIT๙"/>
          <w:b/>
          <w:bCs/>
          <w:sz w:val="32"/>
          <w:szCs w:val="32"/>
          <w:cs/>
        </w:rPr>
        <w:t>ความ</w:t>
      </w:r>
      <w:r w:rsidR="001A2C4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</w:p>
    <w:p w:rsidR="00CA07C7" w:rsidRPr="00DF0078" w:rsidRDefault="00CA07C7" w:rsidP="00CA07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A07C7" w:rsidRPr="00DF0078" w:rsidRDefault="00A6720B" w:rsidP="00CA07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8A3D5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A07C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3933CF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องค์</w:t>
      </w:r>
      <w:r w:rsidR="00CA07C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</w:t>
      </w:r>
      <w:r w:rsidR="00CA07C7" w:rsidRPr="00DF0078">
        <w:rPr>
          <w:rFonts w:ascii="TH SarabunIT๙" w:hAnsi="TH SarabunIT๙" w:cs="TH SarabunIT๙"/>
          <w:sz w:val="32"/>
          <w:szCs w:val="32"/>
          <w:cs/>
        </w:rPr>
        <w:tab/>
      </w:r>
      <w:r w:rsidR="00A23F96" w:rsidRPr="00DF0078">
        <w:rPr>
          <w:rFonts w:ascii="TH SarabunIT๙" w:hAnsi="TH SarabunIT๙" w:cs="TH SarabunIT๙"/>
          <w:sz w:val="32"/>
          <w:szCs w:val="32"/>
          <w:cs/>
        </w:rPr>
        <w:t>เทคนิคการพัฒนาหมู่บ้านเศรษฐกิจพอเพียง</w:t>
      </w:r>
    </w:p>
    <w:p w:rsidR="006B0982" w:rsidRPr="00DF0078" w:rsidRDefault="00A6720B" w:rsidP="00B21B2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8A3D5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A07C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เจ้าของความรู้</w:t>
      </w:r>
      <w:r w:rsidR="006B0982" w:rsidRPr="00DF0078">
        <w:rPr>
          <w:rFonts w:ascii="TH SarabunIT๙" w:hAnsi="TH SarabunIT๙" w:cs="TH SarabunIT๙"/>
          <w:sz w:val="32"/>
          <w:szCs w:val="32"/>
          <w:cs/>
        </w:rPr>
        <w:tab/>
      </w:r>
      <w:r w:rsidR="003E45A2" w:rsidRPr="00DF0078">
        <w:rPr>
          <w:rFonts w:ascii="TH SarabunIT๙" w:hAnsi="TH SarabunIT๙" w:cs="TH SarabunIT๙"/>
          <w:sz w:val="32"/>
          <w:szCs w:val="32"/>
          <w:cs/>
        </w:rPr>
        <w:t>สำนักงานพัฒนาชุมชนอำเภอหนองบัว จังหวัดนครสวรรค์ 0 5625 1014</w:t>
      </w:r>
    </w:p>
    <w:p w:rsidR="00A6720B" w:rsidRPr="00DF0078" w:rsidRDefault="00A6720B" w:rsidP="006A61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8A3D5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องค์ความรู้ที่บ่งชี้</w:t>
      </w:r>
      <w:r w:rsidRPr="00DF0078">
        <w:rPr>
          <w:rFonts w:ascii="TH SarabunIT๙" w:hAnsi="TH SarabunIT๙" w:cs="TH SarabunIT๙"/>
          <w:sz w:val="32"/>
          <w:szCs w:val="32"/>
          <w:cs/>
        </w:rPr>
        <w:t xml:space="preserve">   หมวดที่ 2 เทคนิคการพัฒนาหมู่บ้านเศรษฐกิจพอเพียง</w:t>
      </w:r>
    </w:p>
    <w:p w:rsidR="00897C3E" w:rsidRPr="00DF0078" w:rsidRDefault="00A6720B" w:rsidP="00B21B2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8A3D5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ที่มาและความสำคัญในการจัดทำองค์ความรู้</w:t>
      </w:r>
    </w:p>
    <w:p w:rsidR="009C69B4" w:rsidRPr="00DF0078" w:rsidRDefault="00A23F96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</w:rPr>
        <w:tab/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>กรมการพัฒนาชุมชน</w:t>
      </w:r>
      <w:r w:rsidR="00B829A1" w:rsidRPr="00DF0078">
        <w:rPr>
          <w:rFonts w:ascii="TH SarabunIT๙" w:eastAsia="Times New Roman" w:hAnsi="TH SarabunIT๙" w:cs="TH SarabunIT๙"/>
          <w:sz w:val="32"/>
          <w:szCs w:val="32"/>
          <w:cs/>
        </w:rPr>
        <w:t>เป็นหน่วยงานหลักในการขับเคลื่อนปรัชญาของเศรษฐกิจพอเพียง  และ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>มีภารกิจเกี่ยวกับการส่งเสริมกระบวนการเรียนรู้ และการมีส่วนร่วมของประชาชน ในการส่งเสริมและพัฒนาเศรษฐกิจฐานรากให้มีความมั่นคง เน้นการทำงานด้านการพัฒนาคุณภาพชีวิตของประ</w:t>
      </w:r>
      <w:r w:rsidR="00B829A1" w:rsidRPr="00DF0078">
        <w:rPr>
          <w:rFonts w:ascii="TH SarabunIT๙" w:eastAsia="Times New Roman" w:hAnsi="TH SarabunIT๙" w:cs="TH SarabunIT๙"/>
          <w:sz w:val="32"/>
          <w:szCs w:val="32"/>
          <w:cs/>
        </w:rPr>
        <w:t>ชาชน โดยใช้หลักการพัฒนาชุมชน</w:t>
      </w:r>
      <w:r w:rsidR="004A03A5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B829A1" w:rsidRPr="00DF0078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ซึ่งมีความสอดคล้องกับหลักปรัชญาของเศรษฐกิจพอเพียง  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>การสร้างการมีส่วนร่วมของประชาชนในการพัฒนาและแก้ไขปัญหา</w:t>
      </w:r>
      <w:r w:rsidR="00B829A1" w:rsidRPr="00DF007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และพัฒนาคุณภาพชีวิตของชุมชน 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เพื่อให้เกิดกระบวนการเรียนรู้เพื่อสร้างกลไกการจัดการปัญ</w:t>
      </w:r>
      <w:r w:rsidR="00B829A1" w:rsidRPr="00DF0078">
        <w:rPr>
          <w:rFonts w:ascii="TH SarabunIT๙" w:eastAsia="Times New Roman" w:hAnsi="TH SarabunIT๙" w:cs="TH SarabunIT๙"/>
          <w:sz w:val="32"/>
          <w:szCs w:val="32"/>
          <w:cs/>
        </w:rPr>
        <w:t>หา และสร้างกระบวนการพัฒนาชุมชนในหมู่บ้านด้วยหลัก”พึ่งตนเอง”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เพื่อให้บรรลุเป้าหมายสุดท้ายของการบริหารจัดการชุมชน คือ เสริมสร้างพลังชุมชน เพื่อให้ชุมชนเข้มแข็ง สามารถแก้ไขปัญหาของชุมชน ประชาชนพึ่งตนเองได้ ครอบครัวมีคุณภาพชีวิตดี มีความสุขสมบูรณ์ทั้งด้านสังคม เศรษฐกิจและสิ่งแวดล้อม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</w:rPr>
        <w:t> 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>จากการดำเนินงานส่งเสริมและพัฒนาหมู่บ้านต้นแบบเศรษฐกิจพอเพียงที่ผ่านมา พบว่า หลายหมู่บ้านไม่ได้ดำเนินการไป</w:t>
      </w:r>
      <w:r w:rsidR="004A03A5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>ตามยุทธศาสตร์ของกร</w:t>
      </w:r>
      <w:r w:rsidR="00B829A1" w:rsidRPr="00DF0078">
        <w:rPr>
          <w:rFonts w:ascii="TH SarabunIT๙" w:eastAsia="Times New Roman" w:hAnsi="TH SarabunIT๙" w:cs="TH SarabunIT๙"/>
          <w:sz w:val="32"/>
          <w:szCs w:val="32"/>
          <w:cs/>
        </w:rPr>
        <w:t>มการพัฒนาชุมชนและ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>ทั้งนี้ มีสาเหตุมาจากผู้นำในหมู่บ้าน</w:t>
      </w:r>
      <w:r w:rsidR="00B829A1" w:rsidRPr="00DF0078">
        <w:rPr>
          <w:rFonts w:ascii="TH SarabunIT๙" w:eastAsia="Times New Roman" w:hAnsi="TH SarabunIT๙" w:cs="TH SarabunIT๙"/>
          <w:sz w:val="32"/>
          <w:szCs w:val="32"/>
          <w:cs/>
        </w:rPr>
        <w:t>และประชาชน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>ขาดความรู้</w:t>
      </w:r>
      <w:r w:rsidR="004A03A5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>ความเข้าใจในเรื่องเศรษฐกิจพอเพียงและการ</w:t>
      </w:r>
      <w:r w:rsidR="00B829A1" w:rsidRPr="00DF0078">
        <w:rPr>
          <w:rFonts w:ascii="TH SarabunIT๙" w:eastAsia="Times New Roman" w:hAnsi="TH SarabunIT๙" w:cs="TH SarabunIT๙"/>
          <w:sz w:val="32"/>
          <w:szCs w:val="32"/>
          <w:cs/>
        </w:rPr>
        <w:t xml:space="preserve">บริหารจัดการชุมชนที่ดี  </w:t>
      </w:r>
      <w:r w:rsidR="00D627DE" w:rsidRPr="00DF007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A07C7" w:rsidRPr="00DF0078">
        <w:rPr>
          <w:rFonts w:ascii="TH SarabunIT๙" w:hAnsi="TH SarabunIT๙" w:cs="TH SarabunIT๙"/>
          <w:sz w:val="32"/>
          <w:szCs w:val="32"/>
          <w:cs/>
        </w:rPr>
        <w:tab/>
      </w:r>
    </w:p>
    <w:p w:rsidR="009C69B4" w:rsidRPr="00DF0078" w:rsidRDefault="009C69B4" w:rsidP="004A03A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8A3D5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ปัญหาที่พบและแนวทางการแก้ไขปัญหา</w:t>
      </w:r>
    </w:p>
    <w:p w:rsidR="00D627DE" w:rsidRPr="00DF0078" w:rsidRDefault="00D627DE" w:rsidP="004A03A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BD49B7" w:rsidRPr="00DF0078">
        <w:rPr>
          <w:rFonts w:ascii="TH SarabunIT๙" w:hAnsi="TH SarabunIT๙" w:cs="TH SarabunIT๙"/>
          <w:sz w:val="32"/>
          <w:szCs w:val="32"/>
          <w:cs/>
        </w:rPr>
        <w:t>)</w:t>
      </w:r>
      <w:r w:rsidR="003E45A2" w:rsidRPr="00DF0078">
        <w:rPr>
          <w:rFonts w:ascii="TH SarabunIT๙" w:hAnsi="TH SarabunIT๙" w:cs="TH SarabunIT๙"/>
          <w:sz w:val="32"/>
          <w:szCs w:val="32"/>
          <w:cs/>
        </w:rPr>
        <w:t xml:space="preserve"> หมู่บ้านเป้าหมายเศรษฐกิจพอเพียงมีจำนวนมากแต่เจ้าหน้าที่พัฒนาชุมชนมีไม่เพียงพอ</w:t>
      </w:r>
    </w:p>
    <w:p w:rsidR="003E45A2" w:rsidRPr="00DF0078" w:rsidRDefault="00E17EA9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F0078">
        <w:rPr>
          <w:rFonts w:ascii="TH SarabunIT๙" w:hAnsi="TH SarabunIT๙" w:cs="TH SarabunIT๙"/>
          <w:sz w:val="32"/>
          <w:szCs w:val="32"/>
          <w:u w:val="single"/>
          <w:cs/>
        </w:rPr>
        <w:t xml:space="preserve">แนวทางแก้ไข  </w:t>
      </w:r>
    </w:p>
    <w:p w:rsidR="00E17EA9" w:rsidRPr="00DF0078" w:rsidRDefault="003E45A2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</w:r>
      <w:r w:rsidRPr="00DF0078">
        <w:rPr>
          <w:rFonts w:ascii="TH SarabunIT๙" w:hAnsi="TH SarabunIT๙" w:cs="TH SarabunIT๙"/>
          <w:sz w:val="32"/>
          <w:szCs w:val="32"/>
          <w:cs/>
        </w:rPr>
        <w:tab/>
        <w:t>- สร้างความรู้ความเข้าใจทั้งปลูกจิตสำนึกการน้อมนำปรัชญาเศรษฐกิจพอเพียงสู่การปฏิบัติแก่ผู้นำชุมชนและแกนนำหมู่บ้านเศรษฐกิจพอเพียง</w:t>
      </w:r>
    </w:p>
    <w:p w:rsidR="00E17EA9" w:rsidRPr="00DF0078" w:rsidRDefault="00E17EA9" w:rsidP="004A03A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</w:rPr>
        <w:tab/>
        <w:t>2</w:t>
      </w:r>
      <w:r w:rsidR="00BD49B7" w:rsidRPr="00DF0078">
        <w:rPr>
          <w:rFonts w:ascii="TH SarabunIT๙" w:hAnsi="TH SarabunIT๙" w:cs="TH SarabunIT๙"/>
          <w:sz w:val="32"/>
          <w:szCs w:val="32"/>
          <w:cs/>
        </w:rPr>
        <w:t>)</w:t>
      </w:r>
      <w:r w:rsidR="003E45A2" w:rsidRPr="00DF00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1B21" w:rsidRPr="00DF0078">
        <w:rPr>
          <w:rFonts w:ascii="TH SarabunIT๙" w:hAnsi="TH SarabunIT๙" w:cs="TH SarabunIT๙"/>
          <w:sz w:val="32"/>
          <w:szCs w:val="32"/>
          <w:cs/>
        </w:rPr>
        <w:t>เป้าหมายการพัฒนาหมู่บ้านเศรษฐกิจพอเพียงของกรมการพัฒนาชุมชนไม่ตรงกับหน่วยงานภาคีอื่น</w:t>
      </w:r>
    </w:p>
    <w:p w:rsidR="00B21B21" w:rsidRPr="00DF0078" w:rsidRDefault="00E17EA9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F0078">
        <w:rPr>
          <w:rFonts w:ascii="TH SarabunIT๙" w:hAnsi="TH SarabunIT๙" w:cs="TH SarabunIT๙"/>
          <w:sz w:val="32"/>
          <w:szCs w:val="32"/>
          <w:u w:val="single"/>
          <w:cs/>
        </w:rPr>
        <w:t xml:space="preserve">แนวทางแก้ไข  </w:t>
      </w:r>
    </w:p>
    <w:p w:rsidR="00E17EA9" w:rsidRPr="00DF0078" w:rsidRDefault="00B21B21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</w:r>
      <w:r w:rsidRPr="00DF0078">
        <w:rPr>
          <w:rFonts w:ascii="TH SarabunIT๙" w:hAnsi="TH SarabunIT๙" w:cs="TH SarabunIT๙"/>
          <w:sz w:val="32"/>
          <w:szCs w:val="32"/>
          <w:cs/>
        </w:rPr>
        <w:tab/>
        <w:t>- การคัดเลือกหมู่บ้านเป้าหมาย</w:t>
      </w:r>
      <w:r w:rsidR="00E17EA9" w:rsidRPr="00DF0078">
        <w:rPr>
          <w:rFonts w:ascii="TH SarabunIT๙" w:hAnsi="TH SarabunIT๙" w:cs="TH SarabunIT๙"/>
          <w:sz w:val="32"/>
          <w:szCs w:val="32"/>
          <w:cs/>
        </w:rPr>
        <w:t>ให้</w:t>
      </w:r>
      <w:r w:rsidRPr="00DF0078">
        <w:rPr>
          <w:rFonts w:ascii="TH SarabunIT๙" w:hAnsi="TH SarabunIT๙" w:cs="TH SarabunIT๙"/>
          <w:sz w:val="32"/>
          <w:szCs w:val="32"/>
          <w:cs/>
        </w:rPr>
        <w:t>ล่ว</w:t>
      </w:r>
      <w:r w:rsidR="00597AA7">
        <w:rPr>
          <w:rFonts w:ascii="TH SarabunIT๙" w:hAnsi="TH SarabunIT๙" w:cs="TH SarabunIT๙"/>
          <w:sz w:val="32"/>
          <w:szCs w:val="32"/>
          <w:cs/>
        </w:rPr>
        <w:t>งหน้า 1 ปีงบประมาณ เพื่อจะได้แจ้ง</w:t>
      </w:r>
      <w:bookmarkStart w:id="0" w:name="_GoBack"/>
      <w:bookmarkEnd w:id="0"/>
      <w:r w:rsidRPr="00DF0078">
        <w:rPr>
          <w:rFonts w:ascii="TH SarabunIT๙" w:hAnsi="TH SarabunIT๙" w:cs="TH SarabunIT๙"/>
          <w:sz w:val="32"/>
          <w:szCs w:val="32"/>
          <w:cs/>
        </w:rPr>
        <w:t>หมู่บ้านเป้าหมาย</w:t>
      </w:r>
      <w:r w:rsidR="004A03A5">
        <w:rPr>
          <w:rFonts w:ascii="TH SarabunIT๙" w:hAnsi="TH SarabunIT๙" w:cs="TH SarabunIT๙" w:hint="cs"/>
          <w:sz w:val="32"/>
          <w:szCs w:val="32"/>
          <w:cs/>
        </w:rPr>
        <w:br/>
      </w:r>
      <w:r w:rsidRPr="00DF0078">
        <w:rPr>
          <w:rFonts w:ascii="TH SarabunIT๙" w:hAnsi="TH SarabunIT๙" w:cs="TH SarabunIT๙"/>
          <w:sz w:val="32"/>
          <w:szCs w:val="32"/>
          <w:cs/>
        </w:rPr>
        <w:t>ที่จะดำเนินการหมู่บ้านเศรษฐกิจพอเพียงให้ส่วนราชการและเครือข่ายพัฒนาในพื้นที่ทราบ</w:t>
      </w:r>
    </w:p>
    <w:p w:rsidR="00E17EA9" w:rsidRPr="00DF0078" w:rsidRDefault="00E17EA9" w:rsidP="004A03A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BD49B7" w:rsidRPr="00DF0078">
        <w:rPr>
          <w:rFonts w:ascii="TH SarabunIT๙" w:hAnsi="TH SarabunIT๙" w:cs="TH SarabunIT๙"/>
          <w:sz w:val="32"/>
          <w:szCs w:val="32"/>
          <w:cs/>
        </w:rPr>
        <w:t>)</w:t>
      </w:r>
      <w:r w:rsidR="00B21B21" w:rsidRPr="00DF00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9B7" w:rsidRPr="00DF0078">
        <w:rPr>
          <w:rFonts w:ascii="TH SarabunIT๙" w:hAnsi="TH SarabunIT๙" w:cs="TH SarabunIT๙"/>
          <w:sz w:val="32"/>
          <w:szCs w:val="32"/>
          <w:cs/>
        </w:rPr>
        <w:t>ครัวเรือนเป้าหมายในหมู่บ้านเศรษฐกิจพอเพียง 30 ครัวเรือน ซึ่งมีสัดส่วนน้อย เมื่อเทียบกับครัวเรือนทั้งหมดในหมู่บ้านขนาดใหญ่</w:t>
      </w:r>
    </w:p>
    <w:p w:rsidR="00BD49B7" w:rsidRPr="00DF0078" w:rsidRDefault="00E17EA9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F0078">
        <w:rPr>
          <w:rFonts w:ascii="TH SarabunIT๙" w:hAnsi="TH SarabunIT๙" w:cs="TH SarabunIT๙"/>
          <w:sz w:val="32"/>
          <w:szCs w:val="32"/>
          <w:u w:val="single"/>
          <w:cs/>
        </w:rPr>
        <w:t xml:space="preserve">แนวทางแก้ไข  </w:t>
      </w:r>
    </w:p>
    <w:p w:rsidR="00E17EA9" w:rsidRPr="00DF0078" w:rsidRDefault="00BD49B7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</w:r>
      <w:r w:rsidRPr="00DF0078">
        <w:rPr>
          <w:rFonts w:ascii="TH SarabunIT๙" w:hAnsi="TH SarabunIT๙" w:cs="TH SarabunIT๙"/>
          <w:sz w:val="32"/>
          <w:szCs w:val="32"/>
          <w:cs/>
        </w:rPr>
        <w:tab/>
        <w:t>- ขั้นตอนการเตรียมความพร้อมหมู่บ้านและขับเคลื่อนการดำเนินงาน ได้เชิญครัวเรือน</w:t>
      </w:r>
      <w:r w:rsidR="004A03A5">
        <w:rPr>
          <w:rFonts w:ascii="TH SarabunIT๙" w:hAnsi="TH SarabunIT๙" w:cs="TH SarabunIT๙" w:hint="cs"/>
          <w:sz w:val="32"/>
          <w:szCs w:val="32"/>
          <w:cs/>
        </w:rPr>
        <w:br/>
      </w:r>
      <w:r w:rsidRPr="00DF0078">
        <w:rPr>
          <w:rFonts w:ascii="TH SarabunIT๙" w:hAnsi="TH SarabunIT๙" w:cs="TH SarabunIT๙"/>
          <w:sz w:val="32"/>
          <w:szCs w:val="32"/>
          <w:cs/>
        </w:rPr>
        <w:t>ที่นอกเหนือจาก 30 ครัวเรือน เป็นครัวเรือนขยายผลในคราวเดียวกัน</w:t>
      </w:r>
    </w:p>
    <w:p w:rsidR="00651453" w:rsidRPr="00DF0078" w:rsidRDefault="00651453" w:rsidP="004A03A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>4) การประเมินความสุขมวลรวม ก่อนและหลังดำเนินการระยะเวลาห่างกัน 6 เดือน ทำให้ผลการประเมินขาดความเที่ยงตรง</w:t>
      </w:r>
    </w:p>
    <w:p w:rsidR="00651453" w:rsidRPr="00DF0078" w:rsidRDefault="00651453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F0078">
        <w:rPr>
          <w:rFonts w:ascii="TH SarabunIT๙" w:hAnsi="TH SarabunIT๙" w:cs="TH SarabunIT๙"/>
          <w:sz w:val="32"/>
          <w:szCs w:val="32"/>
          <w:u w:val="single"/>
          <w:cs/>
        </w:rPr>
        <w:t>แนวทางแก้ไข</w:t>
      </w:r>
    </w:p>
    <w:p w:rsidR="00651453" w:rsidRDefault="00651453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</w:r>
      <w:r w:rsidRPr="00DF0078">
        <w:rPr>
          <w:rFonts w:ascii="TH SarabunIT๙" w:hAnsi="TH SarabunIT๙" w:cs="TH SarabunIT๙"/>
          <w:sz w:val="32"/>
          <w:szCs w:val="32"/>
          <w:cs/>
        </w:rPr>
        <w:tab/>
        <w:t>- หลังจากประเมินตามครั้งที่ 2 ตามห้วงระยะเวลาของกรมการพัฒนาชุมชนกำหนด ได้มีการทำการ</w:t>
      </w:r>
      <w:r w:rsidR="001F564E" w:rsidRPr="00DF0078">
        <w:rPr>
          <w:rFonts w:ascii="TH SarabunIT๙" w:hAnsi="TH SarabunIT๙" w:cs="TH SarabunIT๙"/>
          <w:sz w:val="32"/>
          <w:szCs w:val="32"/>
          <w:cs/>
        </w:rPr>
        <w:t>ประเมินเพื่อเก็บเป็นข้อมูลในห้วงระยะเวลาเดียวกันกับการประเมินครั้งแรกในปีถัดไป</w:t>
      </w:r>
    </w:p>
    <w:p w:rsidR="006E5B5E" w:rsidRDefault="006E5B5E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5) ครัวเรือนต้นแบบไม่ได้น้อมนำปรัชญาของเศรษฐกิจพอเพียงไปสู่การปฏิบัติให้เป็นวิถีชีวิต จึงขาดความยั่งยืนของหมู่บ้านเศรษฐกิจพอเพียง</w:t>
      </w:r>
    </w:p>
    <w:p w:rsidR="006E5B5E" w:rsidRPr="006E5B5E" w:rsidRDefault="006E5B5E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6E5B5E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แนวทางแก้ไข</w:t>
      </w:r>
    </w:p>
    <w:p w:rsidR="006E5B5E" w:rsidRPr="00DF0078" w:rsidRDefault="006E5B5E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บูรณาการหมู่บ้านเศรษฐกิจพอเพียงกับหลักธรรมของศาสนาที่คนในชุมชน นับถือ เพื่อให้การดำเนินงานเป็นไปย่างต่อเนื่อง</w:t>
      </w:r>
    </w:p>
    <w:p w:rsidR="009C69B4" w:rsidRPr="00DF0078" w:rsidRDefault="009C69B4" w:rsidP="004A03A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="008A3D5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ประโยชน์ขององค์ความรู้</w:t>
      </w:r>
    </w:p>
    <w:p w:rsidR="006A3F67" w:rsidRPr="00DF0078" w:rsidRDefault="006A3F67" w:rsidP="004A03A5">
      <w:pPr>
        <w:pStyle w:val="ListParagraph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>เป็นแนวทางในการคัดเลือกหมู่บ้านเศรษฐกิจพอเพียง</w:t>
      </w:r>
    </w:p>
    <w:p w:rsidR="006A3F67" w:rsidRPr="00DF0078" w:rsidRDefault="006A3F67" w:rsidP="004A03A5">
      <w:pPr>
        <w:pStyle w:val="ListParagraph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>เป็นแนวทางในการขับเคลื่อนหมู่บ้านเศรษฐกิจพอเพียงของเจ้าหน้าที่พัฒนาชุมชน</w:t>
      </w:r>
    </w:p>
    <w:p w:rsidR="008A3D57" w:rsidRPr="00DF0078" w:rsidRDefault="006A3F67" w:rsidP="004A03A5">
      <w:pPr>
        <w:pStyle w:val="ListParagraph"/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>การขับเคลื่อนหมู่บ้านเศรษฐกิจพอเพียง มีภาคีเครือข่ายการพัฒนาชุมชน</w:t>
      </w:r>
      <w:r w:rsidR="008A3D57" w:rsidRPr="00DF0078">
        <w:rPr>
          <w:rFonts w:ascii="TH SarabunIT๙" w:hAnsi="TH SarabunIT๙" w:cs="TH SarabunIT๙"/>
          <w:sz w:val="32"/>
          <w:szCs w:val="32"/>
          <w:cs/>
        </w:rPr>
        <w:t>เป็นส่วนร่วมในการพัฒนา</w:t>
      </w:r>
      <w:r w:rsidR="008A3D5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97C3E" w:rsidRPr="00DF0078" w:rsidRDefault="009C69B4" w:rsidP="004A03A5">
      <w:pPr>
        <w:pStyle w:val="ListParagraph"/>
        <w:spacing w:after="0"/>
        <w:ind w:left="1077" w:hanging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7.</w:t>
      </w:r>
      <w:r w:rsidR="008A3D57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0078">
        <w:rPr>
          <w:rFonts w:ascii="TH SarabunIT๙" w:hAnsi="TH SarabunIT๙" w:cs="TH SarabunIT๙"/>
          <w:b/>
          <w:bCs/>
          <w:sz w:val="32"/>
          <w:szCs w:val="32"/>
          <w:cs/>
        </w:rPr>
        <w:t>เทคนิคในการปฏิบัติงาน</w:t>
      </w:r>
      <w:r w:rsidR="00897C3E" w:rsidRPr="00DF0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A3D57" w:rsidRPr="00DF0078" w:rsidRDefault="00897C3E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</w:rPr>
        <w:t xml:space="preserve">          </w:t>
      </w:r>
      <w:r w:rsidR="00BD49B7" w:rsidRPr="00DF0078">
        <w:rPr>
          <w:rFonts w:ascii="TH SarabunIT๙" w:hAnsi="TH SarabunIT๙" w:cs="TH SarabunIT๙"/>
          <w:sz w:val="32"/>
          <w:szCs w:val="32"/>
        </w:rPr>
        <w:tab/>
      </w:r>
      <w:r w:rsidR="008A3D57" w:rsidRPr="00DF0078">
        <w:rPr>
          <w:rFonts w:ascii="TH SarabunIT๙" w:hAnsi="TH SarabunIT๙" w:cs="TH SarabunIT๙"/>
          <w:sz w:val="32"/>
          <w:szCs w:val="32"/>
        </w:rPr>
        <w:t>1</w:t>
      </w:r>
      <w:r w:rsidR="008A3D57" w:rsidRPr="00DF0078">
        <w:rPr>
          <w:rFonts w:ascii="TH SarabunIT๙" w:hAnsi="TH SarabunIT๙" w:cs="TH SarabunIT๙"/>
          <w:sz w:val="32"/>
          <w:szCs w:val="32"/>
          <w:cs/>
        </w:rPr>
        <w:t>)</w:t>
      </w:r>
      <w:r w:rsidRPr="00DF0078">
        <w:rPr>
          <w:rFonts w:ascii="TH SarabunIT๙" w:hAnsi="TH SarabunIT๙" w:cs="TH SarabunIT๙"/>
          <w:sz w:val="32"/>
          <w:szCs w:val="32"/>
        </w:rPr>
        <w:t xml:space="preserve">  </w:t>
      </w:r>
      <w:r w:rsidR="008A3D57" w:rsidRPr="00DF0078">
        <w:rPr>
          <w:rFonts w:ascii="TH SarabunIT๙" w:hAnsi="TH SarabunIT๙" w:cs="TH SarabunIT๙"/>
          <w:sz w:val="32"/>
          <w:szCs w:val="32"/>
          <w:cs/>
        </w:rPr>
        <w:t>การคัดเลือกหมู่บ้านต้องแจ้</w:t>
      </w:r>
      <w:r w:rsidR="006E5B5E">
        <w:rPr>
          <w:rFonts w:ascii="TH SarabunIT๙" w:hAnsi="TH SarabunIT๙" w:cs="TH SarabunIT๙"/>
          <w:sz w:val="32"/>
          <w:szCs w:val="32"/>
          <w:cs/>
        </w:rPr>
        <w:t>งและประกาศให้ทราบในที่ประชุมกำน</w:t>
      </w:r>
      <w:r w:rsidR="006E5B5E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8A3D57" w:rsidRPr="00DF0078">
        <w:rPr>
          <w:rFonts w:ascii="TH SarabunIT๙" w:hAnsi="TH SarabunIT๙" w:cs="TH SarabunIT๙"/>
          <w:sz w:val="32"/>
          <w:szCs w:val="32"/>
          <w:cs/>
        </w:rPr>
        <w:t xml:space="preserve">นผู้ใหญ่บ้านและหัวหน้าส่วนราชการ เพื่อความภาคภูมิใจของผู้นำชุมชน และการเป็นที่ยอมรับของชุมชนข้างเคียง </w:t>
      </w:r>
    </w:p>
    <w:p w:rsidR="006D0A50" w:rsidRPr="00DF0078" w:rsidRDefault="008A3D57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>2) การคัดเลือกครัวเรือนต้นแบบและครัวเรือนขยายผล ต้องประกาศให้ชัดเจนแต่เริ่มแรกก่อนการได้รับการจัดสรรงบประมาณ</w:t>
      </w:r>
    </w:p>
    <w:p w:rsidR="00897C3E" w:rsidRDefault="006D0A50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078"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 w:rsidR="001A2C47">
        <w:rPr>
          <w:rFonts w:ascii="TH SarabunIT๙" w:hAnsi="TH SarabunIT๙" w:cs="TH SarabunIT๙" w:hint="cs"/>
          <w:sz w:val="32"/>
          <w:szCs w:val="32"/>
          <w:cs/>
        </w:rPr>
        <w:t>การเลือกหมู่บ้านที่วัด และเจ้าอาวาสเห็นชอบและมีส่วนร่วม จะได้รับความร่วมมือจากพุทธศาสนิกชนที่มีความศรัทธา ในศาสนา โดยเฉพาะเจ้าอาวาส ได้ง่ายและยั่งยืน</w:t>
      </w:r>
    </w:p>
    <w:p w:rsidR="005A778F" w:rsidRDefault="005A778F" w:rsidP="004A03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778F" w:rsidRDefault="005A778F" w:rsidP="001A2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778F" w:rsidRPr="00DF0078" w:rsidRDefault="005A778F" w:rsidP="005A77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********************************************</w:t>
      </w:r>
    </w:p>
    <w:sectPr w:rsidR="005A778F" w:rsidRPr="00DF0078" w:rsidSect="004A03A5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B6084"/>
    <w:multiLevelType w:val="hybridMultilevel"/>
    <w:tmpl w:val="28DA8FDE"/>
    <w:lvl w:ilvl="0" w:tplc="65669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97C3E"/>
    <w:rsid w:val="001329A4"/>
    <w:rsid w:val="001A2C47"/>
    <w:rsid w:val="001F564E"/>
    <w:rsid w:val="00213835"/>
    <w:rsid w:val="003933CF"/>
    <w:rsid w:val="003C27BA"/>
    <w:rsid w:val="003E45A2"/>
    <w:rsid w:val="00433CA2"/>
    <w:rsid w:val="004A03A5"/>
    <w:rsid w:val="00597AA7"/>
    <w:rsid w:val="005A778F"/>
    <w:rsid w:val="005C58C7"/>
    <w:rsid w:val="005E25B6"/>
    <w:rsid w:val="006001AF"/>
    <w:rsid w:val="00651453"/>
    <w:rsid w:val="006A3F67"/>
    <w:rsid w:val="006A61C2"/>
    <w:rsid w:val="006B0982"/>
    <w:rsid w:val="006D0A50"/>
    <w:rsid w:val="006D28C4"/>
    <w:rsid w:val="006E5B5E"/>
    <w:rsid w:val="0074334F"/>
    <w:rsid w:val="00747D5C"/>
    <w:rsid w:val="008719D3"/>
    <w:rsid w:val="0089233B"/>
    <w:rsid w:val="00897C3E"/>
    <w:rsid w:val="008A21D7"/>
    <w:rsid w:val="008A3D57"/>
    <w:rsid w:val="009514C1"/>
    <w:rsid w:val="009C69B4"/>
    <w:rsid w:val="009C74D1"/>
    <w:rsid w:val="00A23F96"/>
    <w:rsid w:val="00A6720B"/>
    <w:rsid w:val="00AC1874"/>
    <w:rsid w:val="00B21B21"/>
    <w:rsid w:val="00B437B1"/>
    <w:rsid w:val="00B829A1"/>
    <w:rsid w:val="00BD49B7"/>
    <w:rsid w:val="00CA07C7"/>
    <w:rsid w:val="00CE3F4D"/>
    <w:rsid w:val="00D627DE"/>
    <w:rsid w:val="00D67C54"/>
    <w:rsid w:val="00DD1CF4"/>
    <w:rsid w:val="00DF0078"/>
    <w:rsid w:val="00E13FD5"/>
    <w:rsid w:val="00E17EA9"/>
    <w:rsid w:val="00E40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9484D3-BEF9-418E-ABB9-BA895A56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B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A3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i-Power@PKT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PKT_V5</dc:creator>
  <cp:lastModifiedBy>Windows User</cp:lastModifiedBy>
  <cp:revision>11</cp:revision>
  <cp:lastPrinted>2019-03-25T07:17:00Z</cp:lastPrinted>
  <dcterms:created xsi:type="dcterms:W3CDTF">2019-03-20T08:27:00Z</dcterms:created>
  <dcterms:modified xsi:type="dcterms:W3CDTF">2019-03-25T07:54:00Z</dcterms:modified>
</cp:coreProperties>
</file>