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7C7" w:rsidRPr="00CA07C7" w:rsidRDefault="00CA07C7" w:rsidP="00CA07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A07C7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4860000</wp:posOffset>
            </wp:positionH>
            <wp:positionV relativeFrom="paragraph">
              <wp:posOffset>-554400</wp:posOffset>
            </wp:positionV>
            <wp:extent cx="1194780" cy="1223872"/>
            <wp:effectExtent l="19050" t="0" r="537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รูปวังตะไคร้\4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75" cy="122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33CF">
        <w:rPr>
          <w:rFonts w:ascii="TH SarabunPSK" w:hAnsi="TH SarabunPSK" w:cs="TH SarabunPSK" w:hint="cs"/>
          <w:b/>
          <w:bCs/>
          <w:sz w:val="32"/>
          <w:szCs w:val="32"/>
          <w:cs/>
        </w:rPr>
        <w:t>แบบบันทึกองค์</w:t>
      </w:r>
      <w:r w:rsidRPr="00CA07C7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ความรู้รายบุคคล</w:t>
      </w:r>
    </w:p>
    <w:p w:rsidR="00CA07C7" w:rsidRDefault="00CA07C7" w:rsidP="00CA07C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CA07C7" w:rsidRPr="006B0982" w:rsidRDefault="00A6720B" w:rsidP="00CA07C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CA07C7">
        <w:rPr>
          <w:rFonts w:ascii="TH SarabunPSK" w:hAnsi="TH SarabunPSK" w:cs="TH SarabunPSK"/>
          <w:sz w:val="32"/>
          <w:szCs w:val="32"/>
          <w:cs/>
        </w:rPr>
        <w:t>ชื่อ</w:t>
      </w:r>
      <w:r w:rsidR="003933CF">
        <w:rPr>
          <w:rFonts w:ascii="TH SarabunPSK" w:hAnsi="TH SarabunPSK" w:cs="TH SarabunPSK" w:hint="cs"/>
          <w:sz w:val="32"/>
          <w:szCs w:val="32"/>
          <w:cs/>
        </w:rPr>
        <w:t>องค์</w:t>
      </w:r>
      <w:r w:rsidR="00CA07C7">
        <w:rPr>
          <w:rFonts w:ascii="TH SarabunPSK" w:hAnsi="TH SarabunPSK" w:cs="TH SarabunPSK" w:hint="cs"/>
          <w:sz w:val="32"/>
          <w:szCs w:val="32"/>
          <w:cs/>
        </w:rPr>
        <w:t>ความรู้</w:t>
      </w:r>
      <w:r w:rsidR="00CA07C7">
        <w:rPr>
          <w:rFonts w:ascii="TH SarabunPSK" w:hAnsi="TH SarabunPSK" w:cs="TH SarabunPSK"/>
          <w:sz w:val="32"/>
          <w:szCs w:val="32"/>
          <w:cs/>
        </w:rPr>
        <w:tab/>
      </w:r>
      <w:r w:rsidR="00A23F96">
        <w:rPr>
          <w:rFonts w:ascii="TH SarabunPSK" w:hAnsi="TH SarabunPSK" w:cs="TH SarabunPSK" w:hint="cs"/>
          <w:sz w:val="32"/>
          <w:szCs w:val="32"/>
          <w:cs/>
        </w:rPr>
        <w:t>เทคนิคการพัฒนาหมู่บ้านเศรษฐกิจพอเพียง</w:t>
      </w:r>
    </w:p>
    <w:p w:rsidR="006B0982" w:rsidRPr="006B0982" w:rsidRDefault="00A6720B" w:rsidP="006A61C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CA07C7">
        <w:rPr>
          <w:rFonts w:ascii="TH SarabunPSK" w:hAnsi="TH SarabunPSK" w:cs="TH SarabunPSK" w:hint="cs"/>
          <w:sz w:val="32"/>
          <w:szCs w:val="32"/>
          <w:cs/>
        </w:rPr>
        <w:t>เจ้าของความรู้</w:t>
      </w:r>
      <w:r w:rsidR="006B0982" w:rsidRPr="006B0982">
        <w:rPr>
          <w:rFonts w:ascii="TH SarabunPSK" w:hAnsi="TH SarabunPSK" w:cs="TH SarabunPSK"/>
          <w:sz w:val="32"/>
          <w:szCs w:val="32"/>
          <w:cs/>
        </w:rPr>
        <w:tab/>
        <w:t>นางสาว</w:t>
      </w:r>
      <w:proofErr w:type="spellStart"/>
      <w:r w:rsidR="006B0982" w:rsidRPr="006B0982">
        <w:rPr>
          <w:rFonts w:ascii="TH SarabunPSK" w:hAnsi="TH SarabunPSK" w:cs="TH SarabunPSK"/>
          <w:sz w:val="32"/>
          <w:szCs w:val="32"/>
          <w:cs/>
        </w:rPr>
        <w:t>ศรัณ</w:t>
      </w:r>
      <w:proofErr w:type="spellEnd"/>
      <w:r w:rsidR="006B0982" w:rsidRPr="006B0982">
        <w:rPr>
          <w:rFonts w:ascii="TH SarabunPSK" w:hAnsi="TH SarabunPSK" w:cs="TH SarabunPSK"/>
          <w:sz w:val="32"/>
          <w:szCs w:val="32"/>
          <w:cs/>
        </w:rPr>
        <w:t>ยา  คำดี</w:t>
      </w:r>
    </w:p>
    <w:p w:rsidR="006B0982" w:rsidRDefault="006B0982" w:rsidP="006A61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B0982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CA07C7">
        <w:rPr>
          <w:rFonts w:ascii="TH SarabunPSK" w:hAnsi="TH SarabunPSK" w:cs="TH SarabunPSK" w:hint="cs"/>
          <w:sz w:val="32"/>
          <w:szCs w:val="32"/>
          <w:cs/>
        </w:rPr>
        <w:t>/สังกัด</w:t>
      </w:r>
      <w:r w:rsidRPr="006B0982">
        <w:rPr>
          <w:rFonts w:ascii="TH SarabunPSK" w:hAnsi="TH SarabunPSK" w:cs="TH SarabunPSK"/>
          <w:sz w:val="32"/>
          <w:szCs w:val="32"/>
          <w:cs/>
        </w:rPr>
        <w:tab/>
        <w:t>นักวิชาการพัฒนาชุมชนชำนาญการ</w:t>
      </w:r>
      <w:r w:rsidR="00CA07C7">
        <w:rPr>
          <w:rFonts w:ascii="TH SarabunPSK" w:hAnsi="TH SarabunPSK" w:cs="TH SarabunPSK" w:hint="cs"/>
          <w:sz w:val="32"/>
          <w:szCs w:val="32"/>
          <w:cs/>
        </w:rPr>
        <w:t xml:space="preserve">  สั</w:t>
      </w:r>
      <w:r w:rsidRPr="006B0982">
        <w:rPr>
          <w:rFonts w:ascii="TH SarabunPSK" w:hAnsi="TH SarabunPSK" w:cs="TH SarabunPSK"/>
          <w:sz w:val="32"/>
          <w:szCs w:val="32"/>
          <w:cs/>
        </w:rPr>
        <w:t>งกัดสำนักงานพัฒนาชุ</w:t>
      </w:r>
      <w:r w:rsidR="00A6720B">
        <w:rPr>
          <w:rFonts w:ascii="TH SarabunPSK" w:hAnsi="TH SarabunPSK" w:cs="TH SarabunPSK"/>
          <w:sz w:val="32"/>
          <w:szCs w:val="32"/>
          <w:cs/>
        </w:rPr>
        <w:t>มชนอำเภอ</w:t>
      </w:r>
      <w:r w:rsidR="00A6720B">
        <w:rPr>
          <w:rFonts w:ascii="TH SarabunPSK" w:hAnsi="TH SarabunPSK" w:cs="TH SarabunPSK" w:hint="cs"/>
          <w:sz w:val="32"/>
          <w:szCs w:val="32"/>
          <w:cs/>
        </w:rPr>
        <w:t>หนองบัว</w:t>
      </w:r>
    </w:p>
    <w:p w:rsidR="00A6720B" w:rsidRPr="006B0982" w:rsidRDefault="00A6720B" w:rsidP="006A61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3.องค์ความรู้ที่บ่งชี้   หมวดที่ 2 เทคนิคการพัฒนาหมู่บ้านเศรษฐกิจพอเพียง</w:t>
      </w:r>
    </w:p>
    <w:p w:rsidR="00897C3E" w:rsidRDefault="00A6720B" w:rsidP="006A61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4.ที่มาและความสำคัญในการจัดทำองค์ความรู้</w:t>
      </w:r>
    </w:p>
    <w:p w:rsidR="009C69B4" w:rsidRDefault="00A23F96" w:rsidP="009C69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627DE" w:rsidRPr="001E3AEC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กรมการพัฒนาชุมชน</w:t>
      </w:r>
      <w:r w:rsidR="00B829A1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>เป็นหน่วยงานหลักในการขับเคลื่อนปรัชญาของเศรษฐกิจพอเพียง  และ</w:t>
      </w:r>
      <w:r w:rsidR="00D627DE" w:rsidRPr="001E3AEC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 xml:space="preserve">มีภารกิจเกี่ยวกับการส่งเสริมกระบวนการเรียนรู้ และการมีส่วนร่วมของประชาชน </w:t>
      </w:r>
      <w:r w:rsidR="00D627DE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>ในการ</w:t>
      </w:r>
      <w:r w:rsidR="00D627DE" w:rsidRPr="001E3AEC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ส่งเสริมและพัฒนาเศรษฐกิจฐานรากให้มีความมั่นคง เน้นการทำงานด้านการพัฒนาคุณภาพชีวิตของประ</w:t>
      </w:r>
      <w:r w:rsidR="00B829A1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ชาชน โดยใช้หลักการพัฒนาชุมชน</w:t>
      </w:r>
      <w:r w:rsidR="00B829A1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 xml:space="preserve">ซึ่งมีความสอดคล้องกับหลักปรัชญาของเศรษฐกิจพอเพียง  </w:t>
      </w:r>
      <w:r w:rsidR="00D627DE" w:rsidRPr="001E3AEC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การสร้างการมีส่วนร่วมของประชาชนในการพัฒนาและแก้ไขปัญหา</w:t>
      </w:r>
      <w:r w:rsidR="00B829A1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 xml:space="preserve">และพัฒนาคุณภาพชีวิตของชุมชน </w:t>
      </w:r>
      <w:r w:rsidR="00D627DE" w:rsidRPr="001E3AEC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 xml:space="preserve"> เพื่อให้เกิดกระบวนการเรียนรู้เพื่อสร้างกลไกการจัดการปัญ</w:t>
      </w:r>
      <w:r w:rsidR="00B829A1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 xml:space="preserve">หา </w:t>
      </w:r>
      <w:r w:rsidR="00B829A1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>และสร้างกระบวนการพัฒนาชุมชนในหมู่บ้านด้วยหลัก”พึ่งตนเอง”</w:t>
      </w:r>
      <w:r w:rsidR="00D627DE" w:rsidRPr="001E3AEC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 xml:space="preserve"> เพื่อให้บรรลุเป้าหมายสุดท้ายของการบริหารจัดการชุมชน คือ เสริมสร้างพลังชุมชน เพื่อให้ชุมชนเข้มแข็ง สามารถแก้ไขปัญหาของชุมชน ประชาชนพึ่งตนเองได้ ครอบครัวมีคุณภาพชีวิตดี มีความสุขสมบูรณ์ทั้งด้านสังคม เศรษฐกิจและสิ่งแวดล้อม</w:t>
      </w:r>
      <w:r w:rsidR="00D627DE" w:rsidRPr="001E3AEC">
        <w:rPr>
          <w:rFonts w:ascii="TH SarabunIT๙" w:eastAsia="Times New Roman" w:hAnsi="TH SarabunIT๙" w:cs="TH SarabunIT๙"/>
          <w:color w:val="1D2129"/>
          <w:sz w:val="32"/>
          <w:szCs w:val="32"/>
        </w:rPr>
        <w:t> </w:t>
      </w:r>
      <w:r w:rsidR="00D627DE" w:rsidRPr="001E3AEC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จากการดำเนินงานส่งเสริมและพัฒนาหมู่บ้านต้นแบบเศรษฐกิจพอเพียงที่ผ่านมา พบว่า หลายหมู่บ้านไม่ได้ดำเนินการไปตามยุทธศาสตร์ของกร</w:t>
      </w:r>
      <w:r w:rsidR="00B829A1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มการพัฒนาชุมชนและ</w:t>
      </w:r>
      <w:r w:rsidR="00D627DE" w:rsidRPr="001E3AEC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ทั้งนี้ มีสาเหตุมาจากผู้นำในหมู่บ้าน</w:t>
      </w:r>
      <w:r w:rsidR="00B829A1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>และประชาชน</w:t>
      </w:r>
      <w:r w:rsidR="00D627DE" w:rsidRPr="001E3AEC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ขาดความรู้ความเข้าใจในเรื่องเศรษฐกิจพอเพียงและการ</w:t>
      </w:r>
      <w:r w:rsidR="00B829A1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บริหารจัดการชุมชนที่ดี</w:t>
      </w:r>
      <w:r w:rsidR="00B829A1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 xml:space="preserve">  </w:t>
      </w:r>
      <w:r w:rsidR="00D627DE" w:rsidRPr="001E3AEC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 xml:space="preserve"> </w:t>
      </w:r>
      <w:r w:rsidR="00CA07C7">
        <w:rPr>
          <w:rFonts w:ascii="TH SarabunPSK" w:hAnsi="TH SarabunPSK" w:cs="TH SarabunPSK" w:hint="cs"/>
          <w:sz w:val="32"/>
          <w:szCs w:val="32"/>
          <w:cs/>
        </w:rPr>
        <w:tab/>
      </w:r>
    </w:p>
    <w:p w:rsidR="009C69B4" w:rsidRDefault="009C69B4" w:rsidP="009C69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5.ปัญหาที่พบและแนวทางการแก้ไขปัญหา</w:t>
      </w:r>
    </w:p>
    <w:p w:rsidR="00D627DE" w:rsidRDefault="00D627DE" w:rsidP="009C69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1.ผู้นำขาดความรู้ความเข้าใจในเรื่องเศรษฐกิจพอเพียง</w:t>
      </w:r>
    </w:p>
    <w:p w:rsidR="00E17EA9" w:rsidRDefault="00E17EA9" w:rsidP="009C69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แนวทางแก้ไข  ค้นหาปัญหาในหมู่บ้านว่าความยากจนเกิดจากสาเหตุอะไร และจัดฝึกอบรมแก่ผู้นำในชุมชนเรื่องการนำหลักปรัชญาของเศรษฐกิจพอเพียงไปสู่การปฏิบัติ  และจัดกิจกรรมศึกษาดูงานเพื่อแลกเปลี่ยนความคิดเห็น</w:t>
      </w:r>
    </w:p>
    <w:p w:rsidR="00E17EA9" w:rsidRDefault="00E17EA9" w:rsidP="009C69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</w:t>
      </w:r>
      <w:r>
        <w:rPr>
          <w:rFonts w:ascii="TH SarabunPSK" w:hAnsi="TH SarabunPSK" w:cs="TH SarabunPSK" w:hint="cs"/>
          <w:sz w:val="32"/>
          <w:szCs w:val="32"/>
          <w:cs/>
        </w:rPr>
        <w:t>ประชาชนไม่มีความรู้ความเข้าใจในหลักปรัชญาของเศรษฐกิจพอเพียง</w:t>
      </w:r>
    </w:p>
    <w:p w:rsidR="00E17EA9" w:rsidRDefault="00E17EA9" w:rsidP="009C69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แนวทางแก้ไข  ให้ผู้นำที่ผ่านการฝึกอบรมเป็นพี่เลี้ยงในการสร้างความรู้ความเข้าใจแก่ประชาชนในหมู่บ้าน และมีการประชาสัมพันธ์ผ่านช่องทางต่างๆ เกี่ยวกับการแนวทางการดำเนินชีวิตตามหลักปรัชญาของเศรษฐกิจพอเพียง</w:t>
      </w:r>
    </w:p>
    <w:p w:rsidR="00E17EA9" w:rsidRDefault="00E17EA9" w:rsidP="009C69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3.กลุ่มเป้าหมาย</w:t>
      </w:r>
      <w:r w:rsidR="00D67C54">
        <w:rPr>
          <w:rFonts w:ascii="TH SarabunPSK" w:hAnsi="TH SarabunPSK" w:cs="TH SarabunPSK" w:hint="cs"/>
          <w:sz w:val="32"/>
          <w:szCs w:val="32"/>
          <w:cs/>
        </w:rPr>
        <w:t xml:space="preserve">ที่เข้าร่วมโครงการฯ </w:t>
      </w:r>
      <w:r>
        <w:rPr>
          <w:rFonts w:ascii="TH SarabunPSK" w:hAnsi="TH SarabunPSK" w:cs="TH SarabunPSK" w:hint="cs"/>
          <w:sz w:val="32"/>
          <w:szCs w:val="32"/>
          <w:cs/>
        </w:rPr>
        <w:t>โดยมากเป็นผู้หญิงและผู้สูงอายุ</w:t>
      </w:r>
    </w:p>
    <w:p w:rsidR="00E17EA9" w:rsidRDefault="00E17EA9" w:rsidP="009C69B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แนวทางแก้ไข  ประสานโรงเรียนหรือ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ในการให้ความรู้เกี่ยวกับการนำหลักปรัชญาของเศรษฐกิจพอเพียงใน</w:t>
      </w:r>
      <w:r w:rsidR="00D67C54">
        <w:rPr>
          <w:rFonts w:ascii="TH SarabunPSK" w:hAnsi="TH SarabunPSK" w:cs="TH SarabunPSK" w:hint="cs"/>
          <w:sz w:val="32"/>
          <w:szCs w:val="32"/>
          <w:cs/>
        </w:rPr>
        <w:t>ระบบ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โรงเรียนและนอกระบบโรงเรียน เพื่อเป็นอีกแนวทางในการสร้างความเข้าใจเพิ่มเติม</w:t>
      </w:r>
    </w:p>
    <w:p w:rsidR="009C69B4" w:rsidRDefault="009C69B4" w:rsidP="009C69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6.ประโยชน์ขององค์ความรู้</w:t>
      </w:r>
    </w:p>
    <w:p w:rsidR="00E17EA9" w:rsidRDefault="00E17EA9" w:rsidP="009C69B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เพื่อใช้เป็นแนวทางในการพัฒนาหมู่บ้านเศรษฐกิจพอเพียง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ซึ่งแต่ละหมู่บ้านมีบริบทหมู่บ้านที่แตกต่างกันไป  ซึ่งองค์ความรู้นี้อาจมีส่วนช่วยในการพัฒนาหมู่บ้านเศรษฐกิจพอเพียงเพื่อให้บรรลุสู่วัตถุประสงค์ได้</w:t>
      </w:r>
      <w:proofErr w:type="gramEnd"/>
    </w:p>
    <w:p w:rsidR="00897C3E" w:rsidRDefault="009C69B4" w:rsidP="009C69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7.เทคนิคในการปฏิบัติงาน</w:t>
      </w:r>
      <w:r w:rsidR="00897C3E" w:rsidRPr="00897C3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97C3E" w:rsidRPr="00897C3E" w:rsidRDefault="00897C3E" w:rsidP="00DD1C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7C3E">
        <w:rPr>
          <w:rFonts w:ascii="TH SarabunPSK" w:hAnsi="TH SarabunPSK" w:cs="TH SarabunPSK"/>
          <w:sz w:val="32"/>
          <w:szCs w:val="32"/>
        </w:rPr>
        <w:t xml:space="preserve">            -  </w:t>
      </w:r>
      <w:r w:rsidRPr="00897C3E">
        <w:rPr>
          <w:rFonts w:ascii="TH SarabunPSK" w:hAnsi="TH SarabunPSK" w:cs="TH SarabunPSK"/>
          <w:sz w:val="32"/>
          <w:szCs w:val="32"/>
          <w:cs/>
        </w:rPr>
        <w:t>การทำงานแบบ</w:t>
      </w:r>
      <w:proofErr w:type="spellStart"/>
      <w:r w:rsidRPr="00897C3E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897C3E">
        <w:rPr>
          <w:rFonts w:ascii="TH SarabunPSK" w:hAnsi="TH SarabunPSK" w:cs="TH SarabunPSK"/>
          <w:sz w:val="32"/>
          <w:szCs w:val="32"/>
          <w:cs/>
        </w:rPr>
        <w:t>การงานร่วมกันระหว่างภาครัฐและภาคประชาชนอย่างเกื้อกูลซึ่งกันและกัน</w:t>
      </w:r>
    </w:p>
    <w:p w:rsidR="00897C3E" w:rsidRPr="00897C3E" w:rsidRDefault="00897C3E" w:rsidP="00D67C5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97C3E">
        <w:rPr>
          <w:rFonts w:ascii="TH SarabunPSK" w:hAnsi="TH SarabunPSK" w:cs="TH SarabunPSK"/>
          <w:sz w:val="32"/>
          <w:szCs w:val="32"/>
        </w:rPr>
        <w:t xml:space="preserve">-  </w:t>
      </w:r>
      <w:r w:rsidRPr="00897C3E">
        <w:rPr>
          <w:rFonts w:ascii="TH SarabunPSK" w:hAnsi="TH SarabunPSK" w:cs="TH SarabunPSK"/>
          <w:sz w:val="32"/>
          <w:szCs w:val="32"/>
          <w:cs/>
        </w:rPr>
        <w:t>การเรียนรู้และกระบวนการมีส่วนร่วมของประชาชน ก่อให้เกิดชุมชนเข้มแข็งและการพัฒนาที่ยั่งยืน</w:t>
      </w:r>
    </w:p>
    <w:p w:rsidR="00897C3E" w:rsidRDefault="00897C3E" w:rsidP="006B09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7C3E">
        <w:rPr>
          <w:rFonts w:ascii="TH SarabunPSK" w:hAnsi="TH SarabunPSK" w:cs="TH SarabunPSK"/>
          <w:sz w:val="32"/>
          <w:szCs w:val="32"/>
        </w:rPr>
        <w:t xml:space="preserve">           -  </w:t>
      </w:r>
      <w:r w:rsidRPr="00897C3E">
        <w:rPr>
          <w:rFonts w:ascii="TH SarabunPSK" w:hAnsi="TH SarabunPSK" w:cs="TH SarabunPSK"/>
          <w:sz w:val="32"/>
          <w:szCs w:val="32"/>
          <w:cs/>
        </w:rPr>
        <w:t>กระบวนการแก้ไขปัญหาอย่างถูกต้อง ต้องเกิดจากความต้องการของประชาชนในการร่วมคิด/</w:t>
      </w:r>
      <w:r w:rsidR="006A61C2">
        <w:rPr>
          <w:rFonts w:ascii="TH SarabunPSK" w:hAnsi="TH SarabunPSK" w:cs="TH SarabunPSK" w:hint="cs"/>
          <w:sz w:val="32"/>
          <w:szCs w:val="32"/>
          <w:cs/>
        </w:rPr>
        <w:t>วิ</w:t>
      </w:r>
      <w:r w:rsidRPr="00897C3E">
        <w:rPr>
          <w:rFonts w:ascii="TH SarabunPSK" w:hAnsi="TH SarabunPSK" w:cs="TH SarabunPSK"/>
          <w:sz w:val="32"/>
          <w:szCs w:val="32"/>
          <w:cs/>
        </w:rPr>
        <w:t>เคราะห์ ร่วมวางแผน ร่วมตัดสินใจ ร่วมดำเนินการ และร่วมรับผลประโยชน์</w:t>
      </w:r>
    </w:p>
    <w:sectPr w:rsidR="00897C3E" w:rsidSect="00E40EC7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>
    <w:applyBreakingRules/>
  </w:compat>
  <w:rsids>
    <w:rsidRoot w:val="00897C3E"/>
    <w:rsid w:val="001329A4"/>
    <w:rsid w:val="00213835"/>
    <w:rsid w:val="003933CF"/>
    <w:rsid w:val="003C27BA"/>
    <w:rsid w:val="00433CA2"/>
    <w:rsid w:val="005C58C7"/>
    <w:rsid w:val="005E25B6"/>
    <w:rsid w:val="006001AF"/>
    <w:rsid w:val="006A61C2"/>
    <w:rsid w:val="006B0982"/>
    <w:rsid w:val="006D28C4"/>
    <w:rsid w:val="0074334F"/>
    <w:rsid w:val="00747D5C"/>
    <w:rsid w:val="008719D3"/>
    <w:rsid w:val="0089233B"/>
    <w:rsid w:val="00897C3E"/>
    <w:rsid w:val="008A21D7"/>
    <w:rsid w:val="009514C1"/>
    <w:rsid w:val="009C69B4"/>
    <w:rsid w:val="009C74D1"/>
    <w:rsid w:val="00A23F96"/>
    <w:rsid w:val="00A6720B"/>
    <w:rsid w:val="00AC1874"/>
    <w:rsid w:val="00B437B1"/>
    <w:rsid w:val="00B829A1"/>
    <w:rsid w:val="00CA07C7"/>
    <w:rsid w:val="00CE3F4D"/>
    <w:rsid w:val="00D627DE"/>
    <w:rsid w:val="00D67C54"/>
    <w:rsid w:val="00DD1CF4"/>
    <w:rsid w:val="00E13FD5"/>
    <w:rsid w:val="00E17EA9"/>
    <w:rsid w:val="00E40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5B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E25B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5B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E25B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i-Power@PKT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PKT_V5</dc:creator>
  <cp:lastModifiedBy>Windows User</cp:lastModifiedBy>
  <cp:revision>5</cp:revision>
  <dcterms:created xsi:type="dcterms:W3CDTF">2019-03-20T08:27:00Z</dcterms:created>
  <dcterms:modified xsi:type="dcterms:W3CDTF">2019-03-21T07:02:00Z</dcterms:modified>
</cp:coreProperties>
</file>