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D0" w:rsidRPr="008A6924" w:rsidRDefault="00C411B4" w:rsidP="00F044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1B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13F8E4" wp14:editId="33402210">
            <wp:simplePos x="0" y="0"/>
            <wp:positionH relativeFrom="margin">
              <wp:align>right</wp:align>
            </wp:positionH>
            <wp:positionV relativeFrom="paragraph">
              <wp:posOffset>-560717</wp:posOffset>
            </wp:positionV>
            <wp:extent cx="1131258" cy="1095555"/>
            <wp:effectExtent l="0" t="0" r="0" b="0"/>
            <wp:wrapNone/>
            <wp:docPr id="2" name="Picture 2" descr="D:\รูปกิจกรรม 2561\รูปกิจกรรม ส.ค.61\วันที่ 12สค61\12สค61 พิธี+จิตอาสา_๑๘๐๘๑๔_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ูปกิจกรรม 2561\รูปกิจกรรม ส.ค.61\วันที่ 12สค61\12สค61 พิธี+จิตอาสา_๑๘๐๘๑๔_02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1" t="12533" r="16782" b="44645"/>
                    <a:stretch/>
                  </pic:blipFill>
                  <pic:spPr bwMode="auto">
                    <a:xfrm>
                      <a:off x="0" y="0"/>
                      <a:ext cx="1131258" cy="1095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110" w:rsidRPr="008A6924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แบบบันทึกองค์ความรู้รายบุคคล</w:t>
      </w:r>
    </w:p>
    <w:p w:rsidR="00F04402" w:rsidRDefault="00F04402" w:rsidP="006C4F5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ชื่อองค์ความรู้</w:t>
      </w:r>
      <w:r w:rsidR="008A6924">
        <w:rPr>
          <w:rFonts w:ascii="TH SarabunIT๙" w:hAnsi="TH SarabunIT๙" w:cs="TH SarabunIT๙"/>
          <w:sz w:val="32"/>
          <w:szCs w:val="32"/>
        </w:rPr>
        <w:tab/>
      </w:r>
      <w:r w:rsidR="008A6924">
        <w:rPr>
          <w:rFonts w:ascii="TH SarabunIT๙" w:hAnsi="TH SarabunIT๙" w:cs="TH SarabunIT๙"/>
          <w:sz w:val="32"/>
          <w:szCs w:val="32"/>
        </w:rPr>
        <w:tab/>
      </w:r>
      <w:r w:rsidR="008A6924">
        <w:rPr>
          <w:rFonts w:ascii="TH SarabunIT๙" w:hAnsi="TH SarabunIT๙" w:cs="TH SarabunIT๙" w:hint="cs"/>
          <w:sz w:val="32"/>
          <w:szCs w:val="32"/>
          <w:cs/>
        </w:rPr>
        <w:t>การพัฒนาหมู่บ้านเศรษฐกิจพอเพียง</w:t>
      </w:r>
    </w:p>
    <w:p w:rsidR="00F04402" w:rsidRDefault="00F04402" w:rsidP="006C4F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ชื่อเจ้าของความรู้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นางสาวอัชมาภรณ์   วิริยะ</w:t>
      </w:r>
      <w:r w:rsidR="00056F2B">
        <w:rPr>
          <w:rFonts w:ascii="TH SarabunIT๙" w:hAnsi="TH SarabunIT๙" w:cs="TH SarabunIT๙"/>
          <w:sz w:val="32"/>
          <w:szCs w:val="32"/>
        </w:rPr>
        <w:t xml:space="preserve">  </w:t>
      </w:r>
      <w:r w:rsidR="00056F2B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นักวิชาการพัฒนาชุมชนปฏิบ</w:t>
      </w:r>
      <w:r w:rsidR="006C4F5D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056F2B">
        <w:rPr>
          <w:rFonts w:ascii="TH SarabunIT๙" w:hAnsi="TH SarabunIT๙" w:cs="TH SarabunIT๙" w:hint="cs"/>
          <w:sz w:val="32"/>
          <w:szCs w:val="32"/>
          <w:cs/>
        </w:rPr>
        <w:t>ติการ</w:t>
      </w:r>
    </w:p>
    <w:p w:rsidR="006C4F5D" w:rsidRPr="00056F2B" w:rsidRDefault="006C4F5D" w:rsidP="006C4F5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สำนักงานพัฒนาชุมชนอำเภอหนองบัว จังหวัดนครสวรรค์</w:t>
      </w:r>
    </w:p>
    <w:p w:rsidR="00F04402" w:rsidRDefault="00F04402" w:rsidP="006C4F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อง</w:t>
      </w:r>
      <w:r w:rsidR="008A6924">
        <w:rPr>
          <w:rFonts w:ascii="TH SarabunIT๙" w:hAnsi="TH SarabunIT๙" w:cs="TH SarabunIT๙" w:hint="cs"/>
          <w:sz w:val="32"/>
          <w:szCs w:val="32"/>
          <w:cs/>
        </w:rPr>
        <w:t xml:space="preserve">ค์ความรู้ที่บ่งชี้ </w:t>
      </w:r>
      <w:r w:rsidR="008A692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เทคนิคการพัฒนาหมู่บ้านเศรษฐกิจพอเพียง</w:t>
      </w:r>
      <w:bookmarkStart w:id="0" w:name="_GoBack"/>
      <w:bookmarkEnd w:id="0"/>
    </w:p>
    <w:p w:rsidR="00F04402" w:rsidRDefault="00F04402" w:rsidP="006C4F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ที่มาและความสำคัญในการจัดทำองค์ความรู้</w:t>
      </w:r>
    </w:p>
    <w:p w:rsidR="00F04402" w:rsidRDefault="00F04402" w:rsidP="0052085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ถือเป็นหน่วยงานหลักในการขับเคลื่อนปรัชญาของเศรษฐกิจพอเพียง เนื่องจากกระบวนการพัฒนาชุมชน</w:t>
      </w:r>
      <w:r w:rsidR="0052085C">
        <w:rPr>
          <w:rFonts w:ascii="TH SarabunIT๙" w:hAnsi="TH SarabunIT๙" w:cs="TH SarabunIT๙" w:hint="cs"/>
          <w:sz w:val="32"/>
          <w:szCs w:val="32"/>
          <w:cs/>
        </w:rPr>
        <w:t>มีความสอดคล้องกับหลักปรัชญาของเศรษฐกิจพอเพียง โดยสร้าง</w:t>
      </w:r>
      <w:r w:rsidR="0052085C" w:rsidRPr="00CD7FEB">
        <w:rPr>
          <w:rFonts w:ascii="TH SarabunIT๙" w:hAnsi="TH SarabunIT๙" w:cs="TH SarabunIT๙" w:hint="cs"/>
          <w:spacing w:val="-10"/>
          <w:sz w:val="32"/>
          <w:szCs w:val="32"/>
          <w:cs/>
        </w:rPr>
        <w:t>กระบวนการ</w:t>
      </w:r>
      <w:r w:rsidR="00CD7F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</w:t>
      </w:r>
      <w:r w:rsidR="0052085C" w:rsidRPr="00CD7FEB">
        <w:rPr>
          <w:rFonts w:ascii="TH SarabunIT๙" w:hAnsi="TH SarabunIT๙" w:cs="TH SarabunIT๙" w:hint="cs"/>
          <w:spacing w:val="-10"/>
          <w:sz w:val="32"/>
          <w:szCs w:val="32"/>
          <w:cs/>
        </w:rPr>
        <w:t>พัฒนาชุมชนในหมู่บ้านด้วยหลักการพึ่งตนเองและหลักการมีส่วนร่วม เพื่อสร้างความเข้าใจให้เกิดความตระหนัก</w:t>
      </w:r>
      <w:r w:rsidR="00CD7FE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2085C">
        <w:rPr>
          <w:rFonts w:ascii="TH SarabunIT๙" w:hAnsi="TH SarabunIT๙" w:cs="TH SarabunIT๙" w:hint="cs"/>
          <w:sz w:val="32"/>
          <w:szCs w:val="32"/>
          <w:cs/>
        </w:rPr>
        <w:t>ในการปรับเปลี่ยนการใช้ชีวิต และแก้ไขปัญหา พัฒนาคุณภาพชีวิตของประชาชนให้เกิดความเข้มแข็งสอดคล้องตามหลักปรัชญาของเศรษฐกิจพอเพียง</w:t>
      </w:r>
    </w:p>
    <w:p w:rsidR="00056F2B" w:rsidRDefault="00056F2B" w:rsidP="0052085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การพัฒนาหมู่บ้านเศรษฐกิจพอเพียง เป็นกระบวนการจัดการพัฒนาประชาชน พัฒนาหมู่บ้านหรือชุมชน ให้มีวิถีชีวิตเศรษฐกิจพอเพียง และเป็นสังคม “อยู่เย็น เป็นสุข” ด้วยการน้อมนำปรัชญาของเศรษฐกิจพอเพียงของพระบาทสมเด็จพระปรมินทรมหาภูมิ</w:t>
      </w:r>
      <w:r w:rsidR="000217BA">
        <w:rPr>
          <w:rFonts w:ascii="TH SarabunIT๙" w:hAnsi="TH SarabunIT๙" w:cs="TH SarabunIT๙" w:hint="cs"/>
          <w:sz w:val="32"/>
          <w:szCs w:val="32"/>
          <w:cs/>
        </w:rPr>
        <w:t>พลอดุลยเดช รัชกาลที่ 9 มาเป็นแนวทางในการดำเนินงาน เน้นประชาชนเป็นศูนย์กลางการพัฒนาในการเสริมสร้างชุมชนให้แข็งแรง เพื่อเป็นแนวทางให้กับชุมชน ประชาชน นำไปปรับใช้ให้เหมาะสมกับการดำเนินงานในพื้นที่</w:t>
      </w:r>
    </w:p>
    <w:p w:rsidR="000217BA" w:rsidRDefault="000217BA" w:rsidP="006C4F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E64EB0">
        <w:rPr>
          <w:rFonts w:ascii="TH SarabunIT๙" w:hAnsi="TH SarabunIT๙" w:cs="TH SarabunIT๙" w:hint="cs"/>
          <w:sz w:val="32"/>
          <w:szCs w:val="32"/>
          <w:cs/>
        </w:rPr>
        <w:t>ปัญหาที่พบและแนวทางการแก้ไขปัญหา</w:t>
      </w:r>
    </w:p>
    <w:p w:rsidR="00E64EB0" w:rsidRPr="006C4F5D" w:rsidRDefault="00E64EB0" w:rsidP="006C4F5D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4F5D">
        <w:rPr>
          <w:rFonts w:ascii="TH SarabunIT๙" w:hAnsi="TH SarabunIT๙" w:cs="TH SarabunIT๙" w:hint="cs"/>
          <w:sz w:val="32"/>
          <w:szCs w:val="32"/>
          <w:u w:val="single"/>
          <w:cs/>
        </w:rPr>
        <w:t>ปัญหาที่พบ</w:t>
      </w:r>
    </w:p>
    <w:p w:rsidR="00E64EB0" w:rsidRPr="00E64EB0" w:rsidRDefault="00E64EB0" w:rsidP="006C4F5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4EB0">
        <w:rPr>
          <w:rFonts w:ascii="TH SarabunIT๙" w:hAnsi="TH SarabunIT๙" w:cs="TH SarabunIT๙" w:hint="cs"/>
          <w:sz w:val="32"/>
          <w:szCs w:val="32"/>
          <w:cs/>
        </w:rPr>
        <w:t>คนในชุมชน ยังมีความเข้าใจแบบผิดๆว่าการดำเนินชีวิตตามหลักปรัชญาของเศรษฐกิจพอเพียงจะ</w:t>
      </w:r>
      <w:r w:rsidR="00CD7F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64EB0">
        <w:rPr>
          <w:rFonts w:ascii="TH SarabunIT๙" w:hAnsi="TH SarabunIT๙" w:cs="TH SarabunIT๙" w:hint="cs"/>
          <w:sz w:val="32"/>
          <w:szCs w:val="32"/>
          <w:cs/>
        </w:rPr>
        <w:t>ทำให้ชีวิตมีแต่ความจน</w:t>
      </w:r>
    </w:p>
    <w:p w:rsidR="00E64EB0" w:rsidRPr="00E64EB0" w:rsidRDefault="00E64EB0" w:rsidP="006C4F5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4EB0">
        <w:rPr>
          <w:rFonts w:ascii="TH SarabunIT๙" w:hAnsi="TH SarabunIT๙" w:cs="TH SarabunIT๙" w:hint="cs"/>
          <w:sz w:val="32"/>
          <w:szCs w:val="32"/>
          <w:cs/>
        </w:rPr>
        <w:t>คนในชุมชน เมื่อได้รับการพัฒนาเป็นหมู่บ้านเศรษฐกิจพอเพียงแล้ว ขาดการพัฒนาอย่างต่อเนื่อง</w:t>
      </w:r>
    </w:p>
    <w:p w:rsidR="00E64EB0" w:rsidRDefault="00E64EB0" w:rsidP="006C4F5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64EB0">
        <w:rPr>
          <w:rFonts w:ascii="TH SarabunIT๙" w:hAnsi="TH SarabunIT๙" w:cs="TH SarabunIT๙" w:hint="cs"/>
          <w:sz w:val="32"/>
          <w:szCs w:val="32"/>
          <w:cs/>
        </w:rPr>
        <w:t>กิจกรรมที่เป็นการอบรมสร้างความรู้ ความเข้าใจ คนในชุมชนไม่เห็นความสำคัญ รู้สึกเบื่อหน่าย</w:t>
      </w:r>
    </w:p>
    <w:p w:rsidR="00E64EB0" w:rsidRPr="006C4F5D" w:rsidRDefault="00E64EB0" w:rsidP="006C4F5D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C4F5D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แนวทางการแก้ไขปัญหา</w:t>
      </w:r>
    </w:p>
    <w:p w:rsidR="00E64EB0" w:rsidRDefault="00543445" w:rsidP="006C4F5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สร้างความรู้ ความเข้าใจ ให้คนในชุมชนได้เรียนรู้ถึงการน้อมนำหลักปรัชญาของเศรษฐกิจพอเพียง</w:t>
      </w:r>
      <w:r w:rsidR="00CD7F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ไปปฏิบัติ โดยการศึกษาดูงานในครัวเรือนต้นแบบที่ประสบความสำเร็จให้ครัวเรือนได้ถ่ายทอดจากประสบการณ์ตรงทำให้เกิดแรงบันดาลใจใหม่ๆ ให้กับคนในชุมชนครัวเรือนเป้าหมาย</w:t>
      </w:r>
    </w:p>
    <w:p w:rsidR="00543445" w:rsidRDefault="00543445" w:rsidP="006C4F5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สร้างแกนนำ หรือต้นแบบของหมู่บ้านให้เป็นแบบอย่างในการดำรงชีวิตด้วยปรัชญาของเศรษฐกิจพอเพียง</w:t>
      </w:r>
    </w:p>
    <w:p w:rsidR="00543445" w:rsidRDefault="00543445" w:rsidP="006C4F5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ในการอบรมสร้างความรู้ ควรมีกิจกรรมที่หลากหลาย มากกว่าการนั่งฟังบรรยายเพียงอย่างเดียว</w:t>
      </w:r>
    </w:p>
    <w:p w:rsidR="005C6435" w:rsidRDefault="005C6435" w:rsidP="005434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C6435" w:rsidRDefault="005C6435" w:rsidP="005434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F5D" w:rsidRDefault="006C4F5D" w:rsidP="005434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F5D" w:rsidRDefault="006C4F5D" w:rsidP="005434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43445" w:rsidRDefault="00543445" w:rsidP="005434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6. ประโยชน์ของอ</w:t>
      </w:r>
      <w:r w:rsidR="002F7F72">
        <w:rPr>
          <w:rFonts w:ascii="TH SarabunIT๙" w:hAnsi="TH SarabunIT๙" w:cs="TH SarabunIT๙" w:hint="cs"/>
          <w:sz w:val="32"/>
          <w:szCs w:val="32"/>
          <w:cs/>
        </w:rPr>
        <w:t>งค์ความรู้</w:t>
      </w:r>
    </w:p>
    <w:p w:rsidR="002F7F72" w:rsidRDefault="002F7F72" w:rsidP="002F7F72">
      <w:pPr>
        <w:pStyle w:val="ListParagraph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เป็นการสร้าง</w:t>
      </w:r>
      <w:r w:rsidR="005C6435">
        <w:rPr>
          <w:rFonts w:ascii="TH SarabunIT๙" w:hAnsi="TH SarabunIT๙" w:cs="TH SarabunIT๙" w:hint="cs"/>
          <w:sz w:val="32"/>
          <w:szCs w:val="32"/>
          <w:cs/>
        </w:rPr>
        <w:t>ความรู้ ความเข้าใจ ในการดำเนินงานหมู่บ้านเศรษฐกิจพอเพียง</w:t>
      </w:r>
    </w:p>
    <w:p w:rsidR="005C6435" w:rsidRDefault="005C6435" w:rsidP="002F7F72">
      <w:pPr>
        <w:pStyle w:val="ListParagraph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เป็นการน้อมนำหลักปรัชญาของเศรษฐกิจพอเพียงมาปฏิบัติใช้</w:t>
      </w:r>
    </w:p>
    <w:p w:rsidR="005C6435" w:rsidRDefault="008A6924" w:rsidP="008A692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เทคนิคในการปฏิบัติงาน</w:t>
      </w:r>
    </w:p>
    <w:p w:rsidR="008A6924" w:rsidRDefault="008A6924" w:rsidP="008A6924">
      <w:pPr>
        <w:pStyle w:val="ListParagraph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คัดเลือกผู้นำที่มีความเข้มแข็ง มีความเสียสละ และเป็นที่ยอมรับของคนในชุมชน</w:t>
      </w:r>
    </w:p>
    <w:p w:rsidR="008A6924" w:rsidRDefault="008A6924" w:rsidP="008A6924">
      <w:pPr>
        <w:pStyle w:val="ListParagraph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ประชุมสร้างความรู้ ความเข้าใจ ให้แก่คนในชุมชนได้ตระหนักและรับรู้ถึงหลักการดำเนินงานของ</w:t>
      </w:r>
      <w:r w:rsidR="00CD7F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ปรัชญาของเศรษฐกิจพอเพียงให้เห็นถึงคำสอนที่เน้นการพึ่งพาตนเองก่อนที่จะขอความช่วยเหลือจากผู้อื่น</w:t>
      </w:r>
    </w:p>
    <w:p w:rsidR="008A6924" w:rsidRDefault="008A6924" w:rsidP="008A6924">
      <w:pPr>
        <w:pStyle w:val="ListParagraph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ศึกษาดูงานนอกสถานที่ ให้เกิดการแลกเปลี่ยนเรียนรู้จากครัวเรือนต้นแบบที่มีการนำไปปฏิบัติจริง</w:t>
      </w:r>
    </w:p>
    <w:p w:rsidR="00015982" w:rsidRDefault="00015982" w:rsidP="008A6924">
      <w:pPr>
        <w:pStyle w:val="ListParagraph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ทำการประเมิน 4 ด้าน 32 ตัวชี้วัด และประเมินความอยู่เย็น เป็นสุข แล้วนำข้อมูลมาจัดทำแผนชีวิตและแผนชุมชน มาเป็นข้อมูลในการวางแผนพัฒนาเพื่อแก้ไขปัญหาหรือพัฒนาให้ดีขึ้น โดยมุ่งเน้น</w:t>
      </w:r>
      <w:r w:rsidR="00CD7F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การพึ่งพาตนเอง</w:t>
      </w:r>
    </w:p>
    <w:p w:rsidR="00015982" w:rsidRPr="008A6924" w:rsidRDefault="00015982" w:rsidP="008A6924">
      <w:pPr>
        <w:pStyle w:val="ListParagraph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สังเคราะห์ข้อมูลเพื่อกำหนดกิจกรรมหรืออาชีพที่หมู่บ้านสามารถดำเนินการเองได้</w:t>
      </w:r>
    </w:p>
    <w:p w:rsidR="00E64EB0" w:rsidRPr="006F1110" w:rsidRDefault="00E64EB0" w:rsidP="0052085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E64EB0" w:rsidRPr="006F1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A1DC1"/>
    <w:multiLevelType w:val="hybridMultilevel"/>
    <w:tmpl w:val="5352C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312F5"/>
    <w:multiLevelType w:val="hybridMultilevel"/>
    <w:tmpl w:val="4A564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D510C"/>
    <w:multiLevelType w:val="hybridMultilevel"/>
    <w:tmpl w:val="0FCE98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10"/>
    <w:rsid w:val="00015982"/>
    <w:rsid w:val="000217BA"/>
    <w:rsid w:val="00056F2B"/>
    <w:rsid w:val="002F7F72"/>
    <w:rsid w:val="0052085C"/>
    <w:rsid w:val="00543445"/>
    <w:rsid w:val="005C6435"/>
    <w:rsid w:val="006C4F5D"/>
    <w:rsid w:val="006F1110"/>
    <w:rsid w:val="00747935"/>
    <w:rsid w:val="008A6924"/>
    <w:rsid w:val="009004D0"/>
    <w:rsid w:val="00B44933"/>
    <w:rsid w:val="00C411B4"/>
    <w:rsid w:val="00CD7FEB"/>
    <w:rsid w:val="00E64EB0"/>
    <w:rsid w:val="00F0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76110-E299-4D7B-98FF-6B10607C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93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93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2019-03-21T08:57:00Z</cp:lastPrinted>
  <dcterms:created xsi:type="dcterms:W3CDTF">2019-03-21T03:35:00Z</dcterms:created>
  <dcterms:modified xsi:type="dcterms:W3CDTF">2019-03-21T08:58:00Z</dcterms:modified>
</cp:coreProperties>
</file>