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35" w:rsidRPr="007B5E28" w:rsidRDefault="00817E52" w:rsidP="00251BBA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7B5E2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033128D" wp14:editId="025B7149">
            <wp:simplePos x="0" y="0"/>
            <wp:positionH relativeFrom="column">
              <wp:posOffset>4498426</wp:posOffset>
            </wp:positionH>
            <wp:positionV relativeFrom="paragraph">
              <wp:posOffset>-561975</wp:posOffset>
            </wp:positionV>
            <wp:extent cx="1876425" cy="1964900"/>
            <wp:effectExtent l="0" t="0" r="0" b="0"/>
            <wp:wrapNone/>
            <wp:docPr id="2" name="รูปภาพ 2" descr="C:\Users\User\Desktop\35328326_1239247159544655_7719153483386978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5328326_1239247159544655_771915348338697830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9" t="9137"/>
                    <a:stretch/>
                  </pic:blipFill>
                  <pic:spPr bwMode="auto">
                    <a:xfrm>
                      <a:off x="0" y="0"/>
                      <a:ext cx="1876425" cy="196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BBA" w:rsidRPr="007B5E28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แบบบันทึกองค์ความรู้รายบุคคล</w:t>
      </w:r>
    </w:p>
    <w:p w:rsidR="00251BBA" w:rsidRPr="007B5E28" w:rsidRDefault="00251BBA" w:rsidP="00251BBA">
      <w:pPr>
        <w:rPr>
          <w:rFonts w:ascii="TH SarabunIT๙" w:hAnsi="TH SarabunIT๙" w:cs="TH SarabunIT๙"/>
          <w:sz w:val="32"/>
          <w:szCs w:val="32"/>
        </w:rPr>
      </w:pPr>
    </w:p>
    <w:p w:rsidR="00251BBA" w:rsidRPr="007B5E28" w:rsidRDefault="00251BBA" w:rsidP="00251BBA">
      <w:pPr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1. ชื่อองค์ความรู้.........</w:t>
      </w:r>
      <w:r w:rsidR="00D84258" w:rsidRPr="007B5E28">
        <w:rPr>
          <w:rFonts w:ascii="TH SarabunIT๙" w:hAnsi="TH SarabunIT๙" w:cs="TH SarabunIT๙"/>
          <w:sz w:val="32"/>
          <w:szCs w:val="32"/>
          <w:cs/>
        </w:rPr>
        <w:t>การพัฒนาหมู่บ้านเศรษฐกิจพอเพียงสู่การเป็นหมู่บ้านต้นแบบ</w:t>
      </w:r>
      <w:r w:rsidRPr="007B5E28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251BBA" w:rsidRPr="007B5E28" w:rsidRDefault="00251BBA" w:rsidP="00251BBA">
      <w:pPr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</w:rPr>
        <w:t>2.</w:t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ชื่อเจ้าของความรู้..........</w:t>
      </w:r>
      <w:r w:rsidR="00D84258" w:rsidRPr="007B5E28">
        <w:rPr>
          <w:rFonts w:ascii="TH SarabunIT๙" w:hAnsi="TH SarabunIT๙" w:cs="TH SarabunIT๙"/>
          <w:sz w:val="32"/>
          <w:szCs w:val="32"/>
          <w:cs/>
        </w:rPr>
        <w:t>นางสาวสุภาพร ศิลาพันธ์</w:t>
      </w:r>
      <w:r w:rsidRPr="007B5E28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251BBA" w:rsidRPr="007B5E28" w:rsidRDefault="00251BBA" w:rsidP="00251BBA">
      <w:pPr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3. องค์ความรู้ที่บ่งชี้ (เลือกได้จำนวน 1 หมวด)</w:t>
      </w:r>
    </w:p>
    <w:p w:rsidR="00251BBA" w:rsidRPr="007B5E28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1 เทคนิคการสร้างและพัฒนาผู้นำในการขับเคลื่อนสัมมาชีพชุมชน</w:t>
      </w: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="00D84258" w:rsidRPr="007B5E28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84258" w:rsidRPr="007B5E28">
        <w:rPr>
          <w:rFonts w:ascii="TH SarabunIT๙" w:hAnsi="TH SarabunIT๙" w:cs="TH SarabunIT๙"/>
          <w:sz w:val="32"/>
          <w:szCs w:val="32"/>
          <w:cs/>
        </w:rPr>
        <w:t>.</w:t>
      </w:r>
      <w:r w:rsidRPr="007B5E28">
        <w:rPr>
          <w:rFonts w:ascii="TH SarabunIT๙" w:hAnsi="TH SarabunIT๙" w:cs="TH SarabunIT๙"/>
          <w:sz w:val="32"/>
          <w:szCs w:val="32"/>
          <w:cs/>
        </w:rPr>
        <w:t>หมวดที่ 2 เทคนิคการพัฒนาหมู่บ้านเศรษฐกิจพอเพียง</w:t>
      </w:r>
      <w:r w:rsidRPr="007B5E28">
        <w:rPr>
          <w:rFonts w:ascii="TH SarabunIT๙" w:hAnsi="TH SarabunIT๙" w:cs="TH SarabunIT๙"/>
          <w:sz w:val="32"/>
          <w:szCs w:val="32"/>
        </w:rPr>
        <w:tab/>
      </w:r>
    </w:p>
    <w:p w:rsidR="00251BBA" w:rsidRPr="007B5E28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3 เทคนิคการแก้ไขปัญหาความยากจน</w:t>
      </w: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4 เทคนิคการเพิ่มศักยภาพผู้ผลิต ผู้ประกอบการหนึ่งตำบล หนึ่งผลิตภัณฑ์ (</w:t>
      </w:r>
      <w:r w:rsidRPr="007B5E28">
        <w:rPr>
          <w:rFonts w:ascii="TH SarabunIT๙" w:hAnsi="TH SarabunIT๙" w:cs="TH SarabunIT๙"/>
          <w:sz w:val="32"/>
          <w:szCs w:val="32"/>
        </w:rPr>
        <w:t>OTOP</w:t>
      </w:r>
      <w:r w:rsidRPr="007B5E28">
        <w:rPr>
          <w:rFonts w:ascii="TH SarabunIT๙" w:hAnsi="TH SarabunIT๙" w:cs="TH SarabunIT๙"/>
          <w:sz w:val="32"/>
          <w:szCs w:val="32"/>
          <w:cs/>
        </w:rPr>
        <w:t>) สู่การพัฒนายกระดับมาตรฐานผลิตภัณฑ์</w:t>
      </w:r>
    </w:p>
    <w:p w:rsidR="00251BBA" w:rsidRPr="007B5E28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5 เทคนิคการส่งเสริมช่องทางการตลาดหนึ่งตำบล หนึ่งผลิตภัณฑ์ (</w:t>
      </w:r>
      <w:r w:rsidRPr="007B5E28">
        <w:rPr>
          <w:rFonts w:ascii="TH SarabunIT๙" w:hAnsi="TH SarabunIT๙" w:cs="TH SarabunIT๙"/>
          <w:sz w:val="32"/>
          <w:szCs w:val="32"/>
        </w:rPr>
        <w:t>OTOP</w:t>
      </w:r>
      <w:r w:rsidRPr="007B5E28">
        <w:rPr>
          <w:rFonts w:ascii="TH SarabunIT๙" w:hAnsi="TH SarabunIT๙" w:cs="TH SarabunIT๙"/>
          <w:sz w:val="32"/>
          <w:szCs w:val="32"/>
          <w:cs/>
        </w:rPr>
        <w:t>)</w:t>
      </w: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6 เทคนิคการเชื่อมโยงเส้นทางการท่องเที่ยว </w:t>
      </w:r>
      <w:r w:rsidRPr="007B5E28">
        <w:rPr>
          <w:rFonts w:ascii="TH SarabunIT๙" w:hAnsi="TH SarabunIT๙" w:cs="TH SarabunIT๙"/>
          <w:sz w:val="32"/>
          <w:szCs w:val="32"/>
        </w:rPr>
        <w:t>OTOP</w:t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นวัตวิถี</w:t>
      </w:r>
    </w:p>
    <w:p w:rsidR="00251BBA" w:rsidRPr="007B5E28" w:rsidRDefault="00251BBA" w:rsidP="00251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7 เทคนิคการส่งเสริมกองทุนชุมชนให้เกิดการบริหารงานตามหลักธรรมาภิบาล</w:t>
      </w: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251BBA" w:rsidRPr="007B5E28" w:rsidRDefault="00D84258" w:rsidP="00D84258">
      <w:pPr>
        <w:tabs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กรมการพัฒนาชุมชนได้กำหนดยุทธศาสตร์การพัฒนาชุมชน พ.ศ.2560 -  2564 กำหนดวิสัยทัศน์ “เศรษฐกิจฐานรากมั่นคง ชุมชนพึ่งตนเองได้ ภายในปี 2564”โดยมีเป้าหมายร้อยละ 80 ของครัวเรือนในหมู่บ้านเศรษฐกิจพอเพียง มีรายได้สูงกว่าเกณฑ์ความจำเป็นพื้นฐาน (จปฐ.) </w:t>
      </w:r>
      <w:r w:rsidRPr="007B5E28">
        <w:rPr>
          <w:rFonts w:ascii="TH SarabunIT๙" w:hAnsi="TH SarabunIT๙" w:cs="TH SarabunIT๙"/>
          <w:sz w:val="32"/>
          <w:szCs w:val="32"/>
        </w:rPr>
        <w:t xml:space="preserve">Gross Village Happiness </w:t>
      </w:r>
      <w:r w:rsidRPr="007B5E28">
        <w:rPr>
          <w:rFonts w:ascii="TH SarabunIT๙" w:hAnsi="TH SarabunIT๙" w:cs="TH SarabunIT๙"/>
          <w:sz w:val="32"/>
          <w:szCs w:val="32"/>
          <w:cs/>
        </w:rPr>
        <w:t>(</w:t>
      </w:r>
      <w:r w:rsidRPr="007B5E28">
        <w:rPr>
          <w:rFonts w:ascii="TH SarabunIT๙" w:hAnsi="TH SarabunIT๙" w:cs="TH SarabunIT๙"/>
          <w:sz w:val="32"/>
          <w:szCs w:val="32"/>
        </w:rPr>
        <w:t>GVH</w:t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6468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054E2" w:rsidRPr="007B5E28">
        <w:rPr>
          <w:rFonts w:ascii="TH SarabunIT๙" w:hAnsi="TH SarabunIT๙" w:cs="TH SarabunIT๙"/>
          <w:sz w:val="32"/>
          <w:szCs w:val="32"/>
          <w:cs/>
        </w:rPr>
        <w:t>มีค่าเฉลี่ยสูง และเศรษฐกิจฐานรากแข็งแกร่ง โดยมีกระบวนการ กิจกรรมการดำเนินงานขับเคลื่อน ดังนี้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4.1 การอบรมแกนนำพัฒนาหมู่บ้านเศรษฐกิจพอเพียง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4.2 สัมมนาการเรียนรู้วิถีชีวิตเศรษฐกิจพอเพียง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4.3 สร้างเสริมประสบการณ์พัฒนาวิถีชีวิตเศรษฐกิจพอเพียงจากแหล่งเรียนรู้ต้นแบบ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4.4 ส่งเสริมการจัดทำแผนชีวิต  แผนชุมชน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4.5 การขับเคลื่อนกิจกรรมพัฒนาวิถีชีวิตเศรษฐกิจพอเพียง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4.6 การพัฒนาศูนย์เรียนรู้และขับเคลื่อนปรัชญาของเศรษฐกิจพอเพียง</w:t>
      </w:r>
    </w:p>
    <w:p w:rsidR="00A054E2" w:rsidRPr="007B5E28" w:rsidRDefault="00A054E2" w:rsidP="00A054E2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4.7 ถอดบทเรียนและประเมินผลการพัฒนาหมู่บ้านเศรษฐกิจพอเพียง</w:t>
      </w:r>
    </w:p>
    <w:p w:rsidR="00D84258" w:rsidRPr="007B5E28" w:rsidRDefault="00D84258" w:rsidP="00D842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ind w:left="720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817E52" w:rsidRPr="007B5E28" w:rsidRDefault="00817E52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</w:rPr>
        <w:t xml:space="preserve">    </w:t>
      </w:r>
      <w:r w:rsidRPr="007B5E28">
        <w:rPr>
          <w:rFonts w:ascii="TH SarabunIT๙" w:hAnsi="TH SarabunIT๙" w:cs="TH SarabunIT๙"/>
          <w:b/>
          <w:bCs/>
          <w:sz w:val="32"/>
          <w:szCs w:val="32"/>
          <w:cs/>
        </w:rPr>
        <w:t>ปัญหาที่พบ</w:t>
      </w:r>
    </w:p>
    <w:p w:rsidR="00817E52" w:rsidRPr="007B5E28" w:rsidRDefault="00817E52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</w:rPr>
        <w:t xml:space="preserve">          1.</w:t>
      </w:r>
      <w:r w:rsidRPr="007B5E28">
        <w:rPr>
          <w:rFonts w:ascii="TH SarabunIT๙" w:hAnsi="TH SarabunIT๙" w:cs="TH SarabunIT๙"/>
          <w:sz w:val="32"/>
          <w:szCs w:val="32"/>
          <w:cs/>
        </w:rPr>
        <w:t>หมู่บ้านที่ทำการพัฒนาเป็นหมู่บ้านขนาดใหญ่ มีครัวเรือนมาก พื้นที่มาก ทำให้การพัฒนายังไม่ครอบคลุม เนื่องจากกลุ่มเป้าหมายที่เข้ารับการพัฒนามีสัดส่วนน้อยกว่าครัวเรือนที่มีอยู่ค่อนข้างมาก</w:t>
      </w:r>
    </w:p>
    <w:p w:rsidR="00817E52" w:rsidRPr="007B5E28" w:rsidRDefault="00817E52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>2.ประชาชนส่วนมากขาดวินัยในการพัฒนาครัวเรือนอย่างต่อเนื่อง ทำให้การพัฒนายังขาดความยั่งยืน</w:t>
      </w:r>
    </w:p>
    <w:p w:rsidR="00817E52" w:rsidRPr="007B5E28" w:rsidRDefault="00322675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>3.ผู้นำ แกนนำกลุ่ม องค์กร ขาดความมั่นใจ เชื่อมั่นในการพัฒนาหมู่บ้านเศรษฐกิจพอเพียงต้นแบบ</w:t>
      </w:r>
    </w:p>
    <w:p w:rsidR="00322675" w:rsidRPr="007B5E28" w:rsidRDefault="00322675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B5E2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แนวทางการแก้ปัญหา</w:t>
      </w:r>
    </w:p>
    <w:p w:rsidR="00322675" w:rsidRPr="007B5E28" w:rsidRDefault="00322675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B5E28">
        <w:rPr>
          <w:rFonts w:ascii="TH SarabunIT๙" w:hAnsi="TH SarabunIT๙" w:cs="TH SarabunIT๙"/>
          <w:sz w:val="32"/>
          <w:szCs w:val="32"/>
        </w:rPr>
        <w:t>1.</w:t>
      </w:r>
      <w:r w:rsidRPr="007B5E28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 โดยทีมวิทยากร เพื่อสร้างความตระหนัก จิตสำนึกในการร่วมมือกันพัฒนาหมู่บ้าน เพิ่มขีดความสามารถของผู้นำ อาสาสมัคร กลุ่ม/องค์กร ให้ตระหนักถึงความสำคัญของการพัฒนาหมู่บ้านเศรษฐกิจพอเพียง</w:t>
      </w:r>
    </w:p>
    <w:p w:rsidR="00164687" w:rsidRDefault="00322675" w:rsidP="00164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64687">
        <w:rPr>
          <w:rFonts w:ascii="TH SarabunIT๙" w:hAnsi="TH SarabunIT๙" w:cs="TH SarabunIT๙"/>
          <w:sz w:val="32"/>
          <w:szCs w:val="32"/>
        </w:rPr>
        <w:t>2</w:t>
      </w:r>
    </w:p>
    <w:p w:rsidR="00322675" w:rsidRPr="007B5E28" w:rsidRDefault="00164687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2675" w:rsidRPr="007B5E28">
        <w:rPr>
          <w:rFonts w:ascii="TH SarabunIT๙" w:hAnsi="TH SarabunIT๙" w:cs="TH SarabunIT๙"/>
          <w:sz w:val="32"/>
          <w:szCs w:val="32"/>
          <w:cs/>
        </w:rPr>
        <w:t>2. ส่งเสริมการนำจิตอาสาร่วมกันปรับปรุง พัฒนาหมู่บ้าน</w:t>
      </w:r>
      <w:r w:rsidR="00A95E00" w:rsidRPr="007B5E28">
        <w:rPr>
          <w:rFonts w:ascii="TH SarabunIT๙" w:hAnsi="TH SarabunIT๙" w:cs="TH SarabunIT๙"/>
          <w:sz w:val="32"/>
          <w:szCs w:val="32"/>
          <w:cs/>
        </w:rPr>
        <w:t xml:space="preserve"> ปรับปรุงภูมิทัศน์เพื่อส่งเสริมกระบวนการการมีส่วนร่วมและสร้างจิตสำนึกสาธารณะ</w:t>
      </w:r>
    </w:p>
    <w:p w:rsidR="00A95E00" w:rsidRPr="007B5E28" w:rsidRDefault="00A95E0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>3. เสริมสร้างแรงจูงใจให้หมู่บ้าน ครัวเรือนเป้าหมาย โดยการยกย่องเชิดชูเกียรติ ชื่นชม ให้รางวัล</w:t>
      </w:r>
    </w:p>
    <w:p w:rsidR="00A95E00" w:rsidRPr="007B5E28" w:rsidRDefault="00A95E0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>4. ดำเนินการประเมินหมู่บ้าน 4 ด้าน 23 ตัวชี้วัด และประเมินความสุขมวลรวม เพื่อหาข้อบกพร่องนำมาพัฒนา ปรับปรุง</w:t>
      </w:r>
    </w:p>
    <w:p w:rsidR="00A95E00" w:rsidRPr="007B5E28" w:rsidRDefault="00A95E0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>5. ส่งเสริมให้เป็นแหล่งเรียนรู้ด้านเศรษฐกิจพอเพียง และเป็นต้นแบบการน้อมนำหลักปรัชญาของเศรษฐกิจพอเพียงไปใช้จนเป็นวิถีชีวิต</w:t>
      </w:r>
    </w:p>
    <w:p w:rsidR="00A95E00" w:rsidRPr="007B5E28" w:rsidRDefault="00A95E0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 xml:space="preserve">6. ประชาสัมพันธ์ความก้าวหน้าในการพัฒนาหมู่บ้าน/ครัวเรือน และนำเสนอผลสำเร็จของหมู่บ้าน/ครัวเรือน ในช่องทางสื่อต่างๆ เช่น </w:t>
      </w:r>
      <w:r w:rsidRPr="007B5E28">
        <w:rPr>
          <w:rFonts w:ascii="TH SarabunIT๙" w:hAnsi="TH SarabunIT๙" w:cs="TH SarabunIT๙"/>
          <w:sz w:val="32"/>
          <w:szCs w:val="32"/>
        </w:rPr>
        <w:t xml:space="preserve">Facebook line </w:t>
      </w:r>
    </w:p>
    <w:p w:rsidR="00A95E00" w:rsidRPr="007B5E28" w:rsidRDefault="00A95E00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51BBA" w:rsidRPr="007B5E28" w:rsidRDefault="00251BBA" w:rsidP="00251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</w:rPr>
        <w:t>6</w:t>
      </w:r>
      <w:r w:rsidRPr="007B5E28">
        <w:rPr>
          <w:rFonts w:ascii="TH SarabunIT๙" w:hAnsi="TH SarabunIT๙" w:cs="TH SarabunIT๙"/>
          <w:sz w:val="32"/>
          <w:szCs w:val="32"/>
          <w:cs/>
        </w:rPr>
        <w:t>. ประโยชน์ขององค์ความรู้ (อธิบายโดยละเอียด) (คะแนนเต็ม 1</w:t>
      </w:r>
      <w:r w:rsidR="00E05B60" w:rsidRPr="007B5E28">
        <w:rPr>
          <w:rFonts w:ascii="TH SarabunIT๙" w:hAnsi="TH SarabunIT๙" w:cs="TH SarabunIT๙"/>
          <w:sz w:val="32"/>
          <w:szCs w:val="32"/>
          <w:cs/>
        </w:rPr>
        <w:t>5</w:t>
      </w:r>
      <w:r w:rsidRPr="007B5E28">
        <w:rPr>
          <w:rFonts w:ascii="TH SarabunIT๙" w:hAnsi="TH SarabunIT๙" w:cs="TH SarabunIT๙"/>
          <w:sz w:val="32"/>
          <w:szCs w:val="32"/>
          <w:cs/>
        </w:rPr>
        <w:t xml:space="preserve"> คะแนน)</w:t>
      </w:r>
    </w:p>
    <w:p w:rsidR="00A95E00" w:rsidRPr="007B5E28" w:rsidRDefault="00A95E00" w:rsidP="00E05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B5E28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7B5E28">
        <w:rPr>
          <w:rFonts w:ascii="TH SarabunIT๙" w:hAnsi="TH SarabunIT๙" w:cs="TH SarabunIT๙"/>
          <w:sz w:val="32"/>
          <w:szCs w:val="32"/>
          <w:cs/>
        </w:rPr>
        <w:t>เพื่อสร้างแรงบันดาลใจในการพัฒนาหมู่บ้าน พัฒนาทัศนคติ และนำแนวคิดเศรษฐกิจพอเพียงไปปรับใช้อย่างเป็นรูปธรรม</w:t>
      </w:r>
    </w:p>
    <w:p w:rsidR="00A95E00" w:rsidRPr="007B5E28" w:rsidRDefault="00A95E00" w:rsidP="00E05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 xml:space="preserve">6.2 เพื่อเสริมสร้างกระบวนการทำงานพัฒนาให้มีความยั่งยืน </w:t>
      </w:r>
    </w:p>
    <w:p w:rsidR="00A95E00" w:rsidRPr="007B5E28" w:rsidRDefault="00A95E00" w:rsidP="00E05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B5E28">
        <w:rPr>
          <w:rFonts w:ascii="TH SarabunIT๙" w:hAnsi="TH SarabunIT๙" w:cs="TH SarabunIT๙"/>
          <w:sz w:val="32"/>
          <w:szCs w:val="32"/>
          <w:cs/>
        </w:rPr>
        <w:tab/>
        <w:t>6.3 ใช้หลักทำงานเชิงบูรณาการและการมีส่วนร่วม โดยเน้นคนเป็นศูนย์กลางในการพัฒนา</w:t>
      </w:r>
    </w:p>
    <w:p w:rsidR="00E05B60" w:rsidRPr="007B5E28" w:rsidRDefault="00E05B60" w:rsidP="00E05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B5E28">
        <w:rPr>
          <w:rFonts w:ascii="TH SarabunIT๙" w:hAnsi="TH SarabunIT๙" w:cs="TH SarabunIT๙"/>
          <w:sz w:val="32"/>
          <w:szCs w:val="32"/>
        </w:rPr>
        <w:t>7</w:t>
      </w:r>
      <w:r w:rsidRPr="007B5E28">
        <w:rPr>
          <w:rFonts w:ascii="TH SarabunIT๙" w:hAnsi="TH SarabunIT๙" w:cs="TH SarabunIT๙"/>
          <w:sz w:val="32"/>
          <w:szCs w:val="32"/>
          <w:cs/>
        </w:rPr>
        <w:t>. เทคนิคในการปฏิบัติงาน (อธิบายโดยละเอียด) (คะแนนเต็ม 25 คะแนน)</w:t>
      </w:r>
    </w:p>
    <w:p w:rsidR="00E05B60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ใช้หลักการสร้างชุมชนเข้มแข็ง 3 ด้าน 13 ตัวชี้วัด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ด้านความมั่นคง คือ ชุมชนพึ่งตนเองได้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1) มีการจัดทำบัญชีครัวเรือน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2) จัดทำแผนชุมชน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3) มีระบบและการบริหารจัดการขยะ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4) นำจิตอาสาทำความดีด้วยหัวใจอย่างต่อเนื่อง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7.2 ด้านความมั่งคั่ง คือเศรษฐกิจฐานรากมั่นคง มี 4 ตัวชี้วัด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1) ส่งเสริม และสร้างสัมมาชีพชุมชน ให้รัวเรือนมีรายได้เพิ่มขึ้น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2) ส่งเสริมให้ครัวเรือนมีการออม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3) สร้างความตระหนัก ความมีวินัยทางการเงิน 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4) ส่งเสริมการท่องเที่ยวโดยชุมชน โดยใช้ทุนในชุมน เช่นวัฒนธรรม ประเพณี วิถีชีวิต และผลิตภัณฑ์ชุมชน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7.3 ด้านความยั่งยืน คือ ชุมชนมีความสุขมวลรวมเพิ่มขึ้น มี 5 ตัวชี้วัด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1) ส่งเสริม สนับสนุนให้มีกองทุนสวัสดิการ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2) ชุมชนปลอดอบายมุข 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3) ส่งเสริมการจัดตั้งวิสาหกิจชุมชน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4) มีสุขภาวะชุมชนที่ดี มีมาตรฐาน</w:t>
      </w:r>
    </w:p>
    <w:p w:rsidR="00164687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5) ผู้สูงอายุได้รับการดูแลจากครัวเรือน/ชุมชนอย่างดี ตามมาตรฐานที่ทางราชการ และสากลยอมรับ</w:t>
      </w:r>
    </w:p>
    <w:p w:rsidR="00164687" w:rsidRPr="007B5E28" w:rsidRDefault="00164687" w:rsidP="007B5E28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cs/>
        </w:rPr>
      </w:pPr>
    </w:p>
    <w:p w:rsidR="00251BBA" w:rsidRPr="007B5E28" w:rsidRDefault="00164687" w:rsidP="00164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40"/>
        </w:tabs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</w:t>
      </w:r>
    </w:p>
    <w:sectPr w:rsidR="00251BBA" w:rsidRPr="007B5E28" w:rsidSect="00164687">
      <w:pgSz w:w="11906" w:h="16838"/>
      <w:pgMar w:top="1134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51" w:rsidRDefault="00193D51" w:rsidP="00251BBA">
      <w:pPr>
        <w:spacing w:after="0" w:line="240" w:lineRule="auto"/>
      </w:pPr>
      <w:r>
        <w:separator/>
      </w:r>
    </w:p>
  </w:endnote>
  <w:endnote w:type="continuationSeparator" w:id="0">
    <w:p w:rsidR="00193D51" w:rsidRDefault="00193D51" w:rsidP="0025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51" w:rsidRDefault="00193D51" w:rsidP="00251BBA">
      <w:pPr>
        <w:spacing w:after="0" w:line="240" w:lineRule="auto"/>
      </w:pPr>
      <w:r>
        <w:separator/>
      </w:r>
    </w:p>
  </w:footnote>
  <w:footnote w:type="continuationSeparator" w:id="0">
    <w:p w:rsidR="00193D51" w:rsidRDefault="00193D51" w:rsidP="0025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0"/>
    <w:rsid w:val="00164687"/>
    <w:rsid w:val="00193D51"/>
    <w:rsid w:val="00251BBA"/>
    <w:rsid w:val="00322675"/>
    <w:rsid w:val="006200FD"/>
    <w:rsid w:val="00710FC0"/>
    <w:rsid w:val="007B5E28"/>
    <w:rsid w:val="007E7635"/>
    <w:rsid w:val="00817E52"/>
    <w:rsid w:val="00A054E2"/>
    <w:rsid w:val="00A95E00"/>
    <w:rsid w:val="00D84258"/>
    <w:rsid w:val="00E0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  <w:style w:type="paragraph" w:styleId="a9">
    <w:name w:val="Normal (Web)"/>
    <w:basedOn w:val="a"/>
    <w:uiPriority w:val="99"/>
    <w:unhideWhenUsed/>
    <w:rsid w:val="007B5E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B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1B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1BBA"/>
  </w:style>
  <w:style w:type="paragraph" w:styleId="a7">
    <w:name w:val="footer"/>
    <w:basedOn w:val="a"/>
    <w:link w:val="a8"/>
    <w:uiPriority w:val="99"/>
    <w:unhideWhenUsed/>
    <w:rsid w:val="0025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1BBA"/>
  </w:style>
  <w:style w:type="paragraph" w:styleId="a9">
    <w:name w:val="Normal (Web)"/>
    <w:basedOn w:val="a"/>
    <w:uiPriority w:val="99"/>
    <w:unhideWhenUsed/>
    <w:rsid w:val="007B5E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2019-03-22T05:29:00Z</dcterms:created>
  <dcterms:modified xsi:type="dcterms:W3CDTF">2019-03-22T05:29:00Z</dcterms:modified>
</cp:coreProperties>
</file>