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DF" w:rsidRDefault="00805C2E" w:rsidP="007435C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-47625</wp:posOffset>
                </wp:positionV>
                <wp:extent cx="1000125" cy="1181100"/>
                <wp:effectExtent l="0" t="0" r="9525" b="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181100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372pt;margin-top:-3.75pt;width:78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" stroked="f" strokeweight="2pt">
                <v:fill r:id="rId7" o:title="" recolor="t" rotate="t" type="frame"/>
              </v:roundrect>
            </w:pict>
          </mc:Fallback>
        </mc:AlternateContent>
      </w:r>
      <w:r w:rsidR="00B019DF" w:rsidRPr="00583CAF">
        <w:rPr>
          <w:rFonts w:ascii="TH SarabunIT๙" w:hAnsi="TH SarabunIT๙" w:cs="TH SarabunIT๙"/>
          <w:b/>
          <w:bCs/>
          <w:sz w:val="32"/>
          <w:szCs w:val="32"/>
          <w:cs/>
        </w:rPr>
        <w:t>ชื่อองค์ความรู้</w:t>
      </w:r>
      <w:r w:rsidR="00B019DF">
        <w:rPr>
          <w:rFonts w:ascii="TH SarabunIT๙" w:hAnsi="TH SarabunIT๙" w:cs="TH SarabunIT๙"/>
          <w:sz w:val="32"/>
          <w:szCs w:val="32"/>
        </w:rPr>
        <w:t xml:space="preserve"> </w:t>
      </w:r>
      <w:r w:rsidR="00857E3B">
        <w:rPr>
          <w:rFonts w:ascii="TH SarabunIT๙" w:hAnsi="TH SarabunIT๙" w:cs="TH SarabunIT๙"/>
          <w:sz w:val="32"/>
          <w:szCs w:val="32"/>
        </w:rPr>
        <w:t xml:space="preserve">      </w:t>
      </w:r>
      <w:r w:rsidR="00B019DF">
        <w:rPr>
          <w:rFonts w:ascii="TH SarabunIT๙" w:hAnsi="TH SarabunIT๙" w:cs="TH SarabunIT๙"/>
          <w:sz w:val="32"/>
          <w:szCs w:val="32"/>
        </w:rPr>
        <w:t xml:space="preserve"> </w:t>
      </w:r>
      <w:r w:rsidR="00B019DF">
        <w:rPr>
          <w:rFonts w:ascii="TH SarabunIT๙" w:hAnsi="TH SarabunIT๙" w:cs="TH SarabunIT๙" w:hint="cs"/>
          <w:sz w:val="32"/>
          <w:szCs w:val="32"/>
          <w:cs/>
        </w:rPr>
        <w:t xml:space="preserve">การจัดซื้อจัดจัดจ้างด้วยวิธี </w:t>
      </w:r>
      <w:r w:rsidR="00B019DF">
        <w:rPr>
          <w:rFonts w:ascii="TH SarabunIT๙" w:hAnsi="TH SarabunIT๙" w:cs="TH SarabunIT๙"/>
          <w:sz w:val="32"/>
          <w:szCs w:val="32"/>
        </w:rPr>
        <w:t>E-bidding</w:t>
      </w:r>
    </w:p>
    <w:p w:rsidR="00B019DF" w:rsidRDefault="00B019DF" w:rsidP="00805C2E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583CA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เจ้าขององค์ความรู้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นางทิตยา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แจ่ม</w:t>
      </w:r>
      <w:proofErr w:type="spellEnd"/>
      <w:r w:rsidR="00BB0099">
        <w:rPr>
          <w:rFonts w:ascii="TH SarabunIT๙" w:hAnsi="TH SarabunIT๙" w:cs="TH SarabunIT๙"/>
          <w:sz w:val="32"/>
          <w:szCs w:val="32"/>
        </w:rPr>
        <w:t xml:space="preserve">  </w:t>
      </w:r>
      <w:r w:rsidR="00CA20AE">
        <w:rPr>
          <w:rFonts w:ascii="TH SarabunIT๙" w:hAnsi="TH SarabunIT๙" w:cs="TH SarabunIT๙"/>
          <w:sz w:val="32"/>
          <w:szCs w:val="32"/>
        </w:rPr>
        <w:tab/>
      </w:r>
      <w:r w:rsidR="00CA20AE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BB0099">
        <w:rPr>
          <w:rFonts w:ascii="TH SarabunIT๙" w:hAnsi="TH SarabunIT๙" w:cs="TH SarabunIT๙"/>
          <w:sz w:val="32"/>
          <w:szCs w:val="32"/>
        </w:rPr>
        <w:tab/>
      </w:r>
    </w:p>
    <w:p w:rsidR="00B019DF" w:rsidRPr="00805C2E" w:rsidRDefault="00B019DF" w:rsidP="007435C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83CAF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57E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20A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06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20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สำนักงานพัฒนาชุมชนจังหวัดนครสวรรค์</w:t>
      </w:r>
      <w:r w:rsidR="00805C2E">
        <w:rPr>
          <w:rFonts w:ascii="TH SarabunIT๙" w:hAnsi="TH SarabunIT๙" w:cs="TH SarabunIT๙"/>
          <w:sz w:val="32"/>
          <w:szCs w:val="32"/>
        </w:rPr>
        <w:t xml:space="preserve"> </w:t>
      </w:r>
      <w:r w:rsidR="00805C2E">
        <w:rPr>
          <w:rFonts w:ascii="TH SarabunIT๙" w:hAnsi="TH SarabunIT๙" w:cs="TH SarabunIT๙" w:hint="cs"/>
          <w:sz w:val="32"/>
          <w:szCs w:val="32"/>
          <w:cs/>
        </w:rPr>
        <w:t>(ฝ่ายอำนวยการ)</w:t>
      </w:r>
    </w:p>
    <w:p w:rsidR="00B019DF" w:rsidRDefault="00857E3B" w:rsidP="007435C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แก้ไขปัญหาเกี่ยวกับ</w:t>
      </w:r>
      <w:r w:rsidR="00B019DF" w:rsidRPr="00583C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19DF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เจ้าหน้าที่พัสดุมือใหม่ ในการจัดซื้อจัดจ้างในระบบ </w:t>
      </w:r>
      <w:r w:rsidR="00B019DF">
        <w:rPr>
          <w:rFonts w:ascii="TH SarabunIT๙" w:hAnsi="TH SarabunIT๙" w:cs="TH SarabunIT๙"/>
          <w:sz w:val="32"/>
          <w:szCs w:val="32"/>
        </w:rPr>
        <w:t>E-bidding</w:t>
      </w:r>
    </w:p>
    <w:p w:rsidR="007435C5" w:rsidRPr="00583CAF" w:rsidRDefault="001D0AF3" w:rsidP="001D0AF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เรื่องเล่า/บทนำ</w:t>
      </w:r>
      <w:r w:rsidR="007435C5" w:rsidRPr="00583CA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583CAF" w:rsidRPr="00CA3770" w:rsidRDefault="007435C5" w:rsidP="00142B8D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กรมการพัฒนาชุมชนเป็นหน่วยงานหนึ่งที่ไม่มีเจ้าหน้าที่ธุรการ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ระดับอำเภอ</w:t>
      </w:r>
      <w:r w:rsidR="00142B8D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>
        <w:rPr>
          <w:rFonts w:ascii="TH SarabunIT๙" w:hAnsi="TH SarabunIT๙" w:cs="TH SarabunIT๙" w:hint="cs"/>
          <w:sz w:val="32"/>
          <w:szCs w:val="32"/>
          <w:cs/>
        </w:rPr>
        <w:t>ต่ภารกิจที่ได้รับมอบหมายในการดำเนินการ นอกจากจะส่งเสริมกระบวนการทำงานต</w:t>
      </w:r>
      <w:r w:rsidR="00583CAF">
        <w:rPr>
          <w:rFonts w:ascii="TH SarabunIT๙" w:hAnsi="TH SarabunIT๙" w:cs="TH SarabunIT๙" w:hint="cs"/>
          <w:sz w:val="32"/>
          <w:szCs w:val="32"/>
          <w:cs/>
        </w:rPr>
        <w:t>ามยุทธศาสตร์ของกรมการพัฒนาชุมชน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ส่วนหนึ่งที่พัฒนากรต้องปฏิบัติอย่างปฏิเสธไม่ได้ คือได้รับแต่งตั้งให้เป็นเจ้าหน้าที่พัสดุเพื่อดำเนินการจ</w:t>
      </w:r>
      <w:r w:rsidR="00583CAF">
        <w:rPr>
          <w:rFonts w:ascii="TH SarabunIT๙" w:hAnsi="TH SarabunIT๙" w:cs="TH SarabunIT๙" w:hint="cs"/>
          <w:sz w:val="32"/>
          <w:szCs w:val="32"/>
          <w:cs/>
        </w:rPr>
        <w:t>ัดซื้อจัดจ้าง งบประมาณโครงการ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ต่างๆ เพื่อให้บรรลุเป้าหมายของกรมการพัฒนาชุมชน</w:t>
      </w:r>
      <w:r w:rsidR="00583CAF">
        <w:rPr>
          <w:rFonts w:ascii="TH SarabunIT๙" w:hAnsi="TH SarabunIT๙" w:cs="TH SarabunIT๙"/>
          <w:sz w:val="32"/>
          <w:szCs w:val="32"/>
        </w:rPr>
        <w:t xml:space="preserve"> </w:t>
      </w:r>
      <w:r w:rsidR="00583CAF">
        <w:rPr>
          <w:rFonts w:ascii="TH SarabunIT๙" w:hAnsi="TH SarabunIT๙" w:cs="TH SarabunIT๙" w:hint="cs"/>
          <w:sz w:val="32"/>
          <w:szCs w:val="32"/>
          <w:cs/>
        </w:rPr>
        <w:t>ซึ่งนักวิชาการที่ได้รับการแต่งตั้งก็สามารถปฏิบัติงานตามที่ได้รับมอบหมาย</w:t>
      </w:r>
      <w:r w:rsidR="001F27B1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83CAF">
        <w:rPr>
          <w:rFonts w:ascii="TH SarabunIT๙" w:hAnsi="TH SarabunIT๙" w:cs="TH SarabunIT๙" w:hint="cs"/>
          <w:sz w:val="32"/>
          <w:szCs w:val="32"/>
          <w:cs/>
        </w:rPr>
        <w:t xml:space="preserve">เป็นอย่างดี </w:t>
      </w:r>
      <w:r w:rsidR="001F27B1">
        <w:rPr>
          <w:rFonts w:ascii="TH SarabunIT๙" w:hAnsi="TH SarabunIT๙" w:cs="TH SarabunIT๙" w:hint="cs"/>
          <w:sz w:val="32"/>
          <w:szCs w:val="32"/>
          <w:cs/>
        </w:rPr>
        <w:t>โดยสามารถดำเนินการจัดซื้อจั</w:t>
      </w:r>
      <w:r w:rsidR="00E972D5">
        <w:rPr>
          <w:rFonts w:ascii="TH SarabunIT๙" w:hAnsi="TH SarabunIT๙" w:cs="TH SarabunIT๙" w:hint="cs"/>
          <w:sz w:val="32"/>
          <w:szCs w:val="32"/>
          <w:cs/>
        </w:rPr>
        <w:t>ดจ้างด้วยวิธีที่เจ้าหน้าที่</w:t>
      </w:r>
      <w:r w:rsidR="001F27B1">
        <w:rPr>
          <w:rFonts w:ascii="TH SarabunIT๙" w:hAnsi="TH SarabunIT๙" w:cs="TH SarabunIT๙" w:hint="cs"/>
          <w:sz w:val="32"/>
          <w:szCs w:val="32"/>
          <w:cs/>
        </w:rPr>
        <w:t xml:space="preserve">หลายๆคน ไม่เคยทำ นั้นคือวิธี </w:t>
      </w:r>
      <w:r w:rsidR="001F27B1">
        <w:rPr>
          <w:rFonts w:ascii="TH SarabunIT๙" w:hAnsi="TH SarabunIT๙" w:cs="TH SarabunIT๙"/>
          <w:sz w:val="32"/>
          <w:szCs w:val="32"/>
        </w:rPr>
        <w:t xml:space="preserve">E-bidding </w:t>
      </w:r>
    </w:p>
    <w:p w:rsidR="007435C5" w:rsidRDefault="00583CAF" w:rsidP="00142B8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3C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วิธีการหรือกระบวนการ  </w:t>
      </w:r>
    </w:p>
    <w:p w:rsidR="00C5137C" w:rsidRPr="00C5137C" w:rsidRDefault="001D0AF3" w:rsidP="00253474">
      <w:pPr>
        <w:pStyle w:val="a3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เพื่อให้ผู้ที่ได้ปฏิบัติงานได้เข้าใจวิธีการขั้นตอนการดำเนินงานเพื่อให้เข้าใจง่าย</w:t>
      </w:r>
      <w:r w:rsidR="007E7F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37C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="00583CAF" w:rsidRPr="00C5137C">
        <w:rPr>
          <w:rFonts w:ascii="TH SarabunIT๙" w:hAnsi="TH SarabunIT๙" w:cs="TH SarabunIT๙" w:hint="cs"/>
          <w:sz w:val="32"/>
          <w:szCs w:val="32"/>
          <w:cs/>
        </w:rPr>
        <w:t>ขั้นตอนการ</w:t>
      </w:r>
    </w:p>
    <w:p w:rsidR="00583CAF" w:rsidRPr="00C5137C" w:rsidRDefault="00583CAF" w:rsidP="00C5137C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5137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จัดซื้อจัดจ้างด้วยวิธี </w:t>
      </w:r>
      <w:r w:rsidRPr="00C5137C">
        <w:rPr>
          <w:rFonts w:ascii="TH SarabunIT๙" w:hAnsi="TH SarabunIT๙" w:cs="TH SarabunIT๙"/>
          <w:sz w:val="32"/>
          <w:szCs w:val="32"/>
        </w:rPr>
        <w:t>E-bidding</w:t>
      </w:r>
      <w:r w:rsidR="00C513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5137C" w:rsidRPr="00C5137C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:rsidR="00583CAF" w:rsidRPr="00F7123E" w:rsidRDefault="00AE672A" w:rsidP="00F7123E">
      <w:pPr>
        <w:pStyle w:val="a3"/>
        <w:numPr>
          <w:ilvl w:val="0"/>
          <w:numId w:val="9"/>
        </w:num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7123E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</w:t>
      </w:r>
      <w:r w:rsidR="00C5137C" w:rsidRPr="00F7123E">
        <w:rPr>
          <w:rFonts w:ascii="TH SarabunIT๙" w:hAnsi="TH SarabunIT๙" w:cs="TH SarabunIT๙" w:hint="cs"/>
          <w:b/>
          <w:bCs/>
          <w:sz w:val="32"/>
          <w:szCs w:val="32"/>
          <w:cs/>
        </w:rPr>
        <w:t>เตรียมการจัดหา</w:t>
      </w:r>
    </w:p>
    <w:p w:rsidR="007435C5" w:rsidRPr="00AE672A" w:rsidRDefault="00AE672A" w:rsidP="00AE672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 xml:space="preserve">ร่างขอบเขตงาน  </w:t>
      </w:r>
      <w:r w:rsidR="00F7123E">
        <w:rPr>
          <w:rFonts w:ascii="TH SarabunIT๙" w:hAnsi="TH SarabunIT๙" w:cs="TH SarabunIT๙"/>
          <w:sz w:val="32"/>
          <w:szCs w:val="32"/>
        </w:rPr>
        <w:t>Term  of  Reference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F7123E">
        <w:rPr>
          <w:rFonts w:ascii="TH SarabunIT๙" w:hAnsi="TH SarabunIT๙" w:cs="TH SarabunIT๙"/>
          <w:sz w:val="32"/>
          <w:szCs w:val="32"/>
        </w:rPr>
        <w:t>TOR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5137C" w:rsidRPr="00AE672A" w:rsidRDefault="00C5137C" w:rsidP="00891368">
      <w:pPr>
        <w:pStyle w:val="a3"/>
        <w:numPr>
          <w:ilvl w:val="1"/>
          <w:numId w:val="1"/>
        </w:numPr>
        <w:spacing w:line="240" w:lineRule="auto"/>
        <w:ind w:left="1480" w:hanging="403"/>
        <w:jc w:val="both"/>
        <w:rPr>
          <w:rFonts w:ascii="TH SarabunIT๙" w:hAnsi="TH SarabunIT๙" w:cs="TH SarabunIT๙"/>
          <w:sz w:val="32"/>
          <w:szCs w:val="32"/>
        </w:rPr>
      </w:pPr>
      <w:r w:rsidRPr="00AE672A"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ขออนุมัติแต่งตั้งคณะกรรมการกำหนดร่างขอบเขตงาน (</w:t>
      </w:r>
      <w:r w:rsidRPr="00AE672A">
        <w:rPr>
          <w:rFonts w:ascii="TH SarabunIT๙" w:hAnsi="TH SarabunIT๙" w:cs="TH SarabunIT๙"/>
          <w:sz w:val="32"/>
          <w:szCs w:val="32"/>
        </w:rPr>
        <w:t>TOR</w:t>
      </w:r>
      <w:r w:rsidRPr="00AE672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7123E">
        <w:rPr>
          <w:rFonts w:ascii="TH SarabunIT๙" w:hAnsi="TH SarabunIT๙" w:cs="TH SarabunIT๙"/>
          <w:sz w:val="32"/>
          <w:szCs w:val="32"/>
        </w:rPr>
        <w:t xml:space="preserve"> 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เสนอผู้ว่าราชการาจังหวัด</w:t>
      </w:r>
    </w:p>
    <w:p w:rsidR="00C5137C" w:rsidRDefault="00C5137C" w:rsidP="00891368">
      <w:pPr>
        <w:pStyle w:val="a3"/>
        <w:numPr>
          <w:ilvl w:val="1"/>
          <w:numId w:val="1"/>
        </w:numPr>
        <w:spacing w:line="240" w:lineRule="auto"/>
        <w:ind w:left="1480" w:hanging="40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</w:t>
      </w:r>
      <w:r w:rsidR="005305D3">
        <w:rPr>
          <w:rFonts w:ascii="TH SarabunIT๙" w:hAnsi="TH SarabunIT๙" w:cs="TH SarabunIT๙" w:hint="cs"/>
          <w:sz w:val="32"/>
          <w:szCs w:val="32"/>
          <w:cs/>
        </w:rPr>
        <w:t xml:space="preserve">ารรายงานผลการกำหนดร่างขอบเขตงาน </w:t>
      </w:r>
      <w:r w:rsidR="00AE672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672A">
        <w:rPr>
          <w:rFonts w:ascii="TH SarabunIT๙" w:hAnsi="TH SarabunIT๙" w:cs="TH SarabunIT๙"/>
          <w:sz w:val="32"/>
          <w:szCs w:val="32"/>
        </w:rPr>
        <w:t>TOR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5D3">
        <w:rPr>
          <w:rFonts w:ascii="TH SarabunIT๙" w:hAnsi="TH SarabunIT๙" w:cs="TH SarabunIT๙" w:hint="cs"/>
          <w:sz w:val="32"/>
          <w:szCs w:val="32"/>
          <w:cs/>
        </w:rPr>
        <w:t>ภายใน 30 วันนับ</w:t>
      </w:r>
      <w:r w:rsidR="00AE672A">
        <w:rPr>
          <w:rFonts w:ascii="TH SarabunIT๙" w:hAnsi="TH SarabunIT๙" w:cs="TH SarabunIT๙" w:hint="cs"/>
          <w:sz w:val="32"/>
          <w:szCs w:val="32"/>
          <w:cs/>
        </w:rPr>
        <w:t>จากแต่งตั้ง)</w:t>
      </w:r>
    </w:p>
    <w:p w:rsidR="00AE672A" w:rsidRDefault="00AE672A" w:rsidP="00891368">
      <w:pPr>
        <w:pStyle w:val="a3"/>
        <w:numPr>
          <w:ilvl w:val="1"/>
          <w:numId w:val="1"/>
        </w:numPr>
        <w:spacing w:line="240" w:lineRule="auto"/>
        <w:ind w:left="1480" w:hanging="403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77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ขออนุมัติข้อกำหนดรายละเอีย</w:t>
      </w:r>
      <w:bookmarkStart w:id="0" w:name="_GoBack"/>
      <w:bookmarkEnd w:id="0"/>
      <w:r w:rsidRPr="00477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ดขอบเขตงาน (</w:t>
      </w:r>
      <w:r w:rsidR="00D73DD7" w:rsidRPr="00477C4D">
        <w:rPr>
          <w:rFonts w:ascii="TH SarabunIT๙" w:hAnsi="TH SarabunIT๙" w:cs="TH SarabunIT๙"/>
          <w:color w:val="000000" w:themeColor="text1"/>
          <w:sz w:val="32"/>
          <w:szCs w:val="32"/>
        </w:rPr>
        <w:t>TOR)</w:t>
      </w:r>
      <w:r w:rsidR="00477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เสนอผู้ว่าราชการ</w:t>
      </w:r>
      <w:r w:rsidR="00F7123E" w:rsidRPr="00477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</w:t>
      </w:r>
    </w:p>
    <w:p w:rsidR="00CF4296" w:rsidRPr="00477C4D" w:rsidRDefault="00CF4296" w:rsidP="00CF4296">
      <w:pPr>
        <w:pStyle w:val="a3"/>
        <w:spacing w:line="240" w:lineRule="auto"/>
        <w:ind w:left="148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B019DF" w:rsidRPr="00CF4296" w:rsidRDefault="00AE672A" w:rsidP="00CF4296">
      <w:pPr>
        <w:pStyle w:val="a3"/>
        <w:numPr>
          <w:ilvl w:val="0"/>
          <w:numId w:val="9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429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ขั้นดำเนินการจัดซื้อจัดจ้าง</w:t>
      </w:r>
    </w:p>
    <w:p w:rsidR="00AE672A" w:rsidRDefault="00AE672A" w:rsidP="00AE672A">
      <w:pPr>
        <w:pStyle w:val="a3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AE672A">
        <w:rPr>
          <w:rFonts w:ascii="TH SarabunIT๙" w:hAnsi="TH SarabunIT๙" w:cs="TH SarabunIT๙" w:hint="cs"/>
          <w:sz w:val="32"/>
          <w:szCs w:val="32"/>
          <w:cs/>
        </w:rPr>
        <w:t xml:space="preserve">ร่างประกาศ </w:t>
      </w:r>
      <w:r w:rsidRPr="00AE672A"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ประกาศขึ้นเว็บไซต์</w:t>
      </w:r>
    </w:p>
    <w:p w:rsidR="00AE672A" w:rsidRDefault="00AE672A" w:rsidP="005E6FC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รายงานขอความเห็นชอบจัดซื้อจัดจ้าง ด้วยวิธีประกวดราคาอิเล็กทรอนิกส์ </w:t>
      </w:r>
      <w:r>
        <w:rPr>
          <w:rFonts w:ascii="TH SarabunIT๙" w:hAnsi="TH SarabunIT๙" w:cs="TH SarabunIT๙"/>
          <w:sz w:val="32"/>
          <w:szCs w:val="32"/>
        </w:rPr>
        <w:t>E-bidding</w:t>
      </w:r>
    </w:p>
    <w:p w:rsidR="00AE672A" w:rsidRPr="00D73DD7" w:rsidRDefault="00AE672A" w:rsidP="005E6F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DD7">
        <w:rPr>
          <w:rFonts w:ascii="TH SarabunIT๙" w:hAnsi="TH SarabunIT๙" w:cs="TH SarabunIT๙" w:hint="cs"/>
          <w:sz w:val="32"/>
          <w:szCs w:val="32"/>
          <w:cs/>
        </w:rPr>
        <w:t>ดำเนินการแต่งตั้งคณะกรรมการ 2 คณะ คือคณะกรรมการพิจารณาผลการ</w:t>
      </w:r>
      <w:r w:rsidR="00D73DD7" w:rsidRPr="00D73D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DD7">
        <w:rPr>
          <w:rFonts w:ascii="TH SarabunIT๙" w:hAnsi="TH SarabunIT๙" w:cs="TH SarabunIT๙" w:hint="cs"/>
          <w:sz w:val="32"/>
          <w:szCs w:val="32"/>
          <w:cs/>
        </w:rPr>
        <w:t>ประกวดราคาอิเล็กทรอนิกส์ และคณะกรรมการตรวจรับพัสดุ</w:t>
      </w:r>
    </w:p>
    <w:p w:rsidR="00AE672A" w:rsidRPr="005B39E0" w:rsidRDefault="00D73DD7" w:rsidP="005E6F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B39E0">
        <w:rPr>
          <w:rFonts w:ascii="TH SarabunIT๙" w:hAnsi="TH SarabunIT๙" w:cs="TH SarabunIT๙" w:hint="cs"/>
          <w:sz w:val="32"/>
          <w:szCs w:val="32"/>
          <w:cs/>
        </w:rPr>
        <w:t>จัดทำตารางแสดงวงเงินงบประมาณที่ได้รับจัดสรรและราคากลาง</w:t>
      </w:r>
    </w:p>
    <w:p w:rsidR="00346DBF" w:rsidRDefault="00857E3B" w:rsidP="005E6FCA">
      <w:pPr>
        <w:pStyle w:val="a3"/>
        <w:spacing w:after="0" w:line="240" w:lineRule="auto"/>
        <w:ind w:left="262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ประกาศราคากลางลงเว็บไซต์สำนักงานและเว็บไซ</w:t>
      </w:r>
      <w:r w:rsidR="004F393B">
        <w:rPr>
          <w:rFonts w:ascii="TH SarabunIT๙" w:hAnsi="TH SarabunIT๙" w:cs="TH SarabunIT๙" w:hint="cs"/>
          <w:sz w:val="32"/>
          <w:szCs w:val="32"/>
          <w:cs/>
        </w:rPr>
        <w:t>ต์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กรมตรวจบัญชีกลาง</w:t>
      </w:r>
    </w:p>
    <w:p w:rsidR="00D73DD7" w:rsidRDefault="00346DBF" w:rsidP="005E6FCA">
      <w:pPr>
        <w:pStyle w:val="a3"/>
        <w:spacing w:after="0" w:line="240" w:lineRule="auto"/>
        <w:ind w:left="262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คงอยู่ </w:t>
      </w:r>
      <w:r w:rsidR="00D73DD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4F39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DD7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(เริ่มนับแต่วันประกาศ)</w:t>
      </w:r>
    </w:p>
    <w:p w:rsidR="005B39E0" w:rsidRDefault="005B39E0" w:rsidP="005E6FC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ร่างเอกสารประกวดราคา/ร่างเอกสารประกาศเชิญชวน</w:t>
      </w:r>
      <w:r w:rsidR="00F7123E">
        <w:rPr>
          <w:rFonts w:ascii="TH SarabunIT๙" w:hAnsi="TH SarabunIT๙" w:cs="TH SarabunIT๙"/>
          <w:sz w:val="32"/>
          <w:szCs w:val="32"/>
        </w:rPr>
        <w:t xml:space="preserve"> 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(เจ้าหน้าที่ดำเนินการ)</w:t>
      </w:r>
    </w:p>
    <w:p w:rsidR="005B39E0" w:rsidRDefault="005B39E0" w:rsidP="005E6FC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แนบเอกสารกำหนดร่างขอบเขตงาน (</w:t>
      </w:r>
      <w:r>
        <w:rPr>
          <w:rFonts w:ascii="TH SarabunIT๙" w:hAnsi="TH SarabunIT๙" w:cs="TH SarabunIT๙"/>
          <w:sz w:val="32"/>
          <w:szCs w:val="32"/>
        </w:rPr>
        <w:t>TOR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E4DDE" w:rsidRPr="00F7123E" w:rsidRDefault="005B39E0" w:rsidP="006619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9527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กำหนดขอรับ/</w:t>
      </w:r>
      <w:r w:rsidRPr="00F7123E">
        <w:rPr>
          <w:rFonts w:ascii="TH SarabunIT๙" w:hAnsi="TH SarabunIT๙" w:cs="TH SarabunIT๙" w:hint="cs"/>
          <w:sz w:val="32"/>
          <w:szCs w:val="32"/>
          <w:cs/>
        </w:rPr>
        <w:t>ซื้อเอกสาร ไม่น้อยกว่า 5 วันทำการ</w:t>
      </w:r>
    </w:p>
    <w:p w:rsidR="002D7CAB" w:rsidRDefault="00CC6561" w:rsidP="002D7CAB">
      <w:pPr>
        <w:pStyle w:val="a3"/>
        <w:spacing w:after="360" w:line="240" w:lineRule="auto"/>
        <w:ind w:left="26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B020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069F8" w:rsidRDefault="005069F8" w:rsidP="002D7CAB">
      <w:pPr>
        <w:pStyle w:val="a3"/>
        <w:spacing w:after="360" w:line="240" w:lineRule="auto"/>
        <w:ind w:left="2625"/>
        <w:rPr>
          <w:rFonts w:ascii="TH SarabunIT๙" w:hAnsi="TH SarabunIT๙" w:cs="TH SarabunIT๙"/>
          <w:sz w:val="32"/>
          <w:szCs w:val="32"/>
        </w:rPr>
      </w:pPr>
    </w:p>
    <w:p w:rsidR="00463A9B" w:rsidRPr="002D7CAB" w:rsidRDefault="009707E7" w:rsidP="002D7CAB">
      <w:pPr>
        <w:pStyle w:val="a3"/>
        <w:spacing w:after="360" w:line="240" w:lineRule="auto"/>
        <w:ind w:left="2625"/>
        <w:rPr>
          <w:rFonts w:ascii="TH SarabunIT๙" w:hAnsi="TH SarabunIT๙" w:cs="TH SarabunIT๙"/>
          <w:sz w:val="32"/>
          <w:szCs w:val="32"/>
        </w:rPr>
      </w:pPr>
      <w:r w:rsidRPr="002D7CAB">
        <w:rPr>
          <w:rFonts w:ascii="TH SarabunIT๙" w:hAnsi="TH SarabunIT๙" w:cs="TH SarabunIT๙"/>
          <w:sz w:val="32"/>
          <w:szCs w:val="32"/>
        </w:rPr>
        <w:lastRenderedPageBreak/>
        <w:t xml:space="preserve">   </w:t>
      </w:r>
      <w:r w:rsidR="002D7CAB" w:rsidRPr="002D7CAB">
        <w:rPr>
          <w:rFonts w:ascii="TH SarabunIT๙" w:hAnsi="TH SarabunIT๙" w:cs="TH SarabunIT๙"/>
          <w:sz w:val="32"/>
          <w:szCs w:val="32"/>
        </w:rPr>
        <w:t xml:space="preserve">   </w:t>
      </w:r>
      <w:r w:rsidR="00891368" w:rsidRPr="002D7CA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2D7CA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91368" w:rsidRPr="002D7CAB">
        <w:rPr>
          <w:rFonts w:ascii="TH SarabunIT๙" w:hAnsi="TH SarabunIT๙" w:cs="TH SarabunIT๙"/>
          <w:sz w:val="32"/>
          <w:szCs w:val="32"/>
        </w:rPr>
        <w:t xml:space="preserve"> </w:t>
      </w:r>
      <w:r w:rsidR="00463A9B" w:rsidRPr="002D7CAB">
        <w:rPr>
          <w:rFonts w:ascii="TH SarabunIT๙" w:hAnsi="TH SarabunIT๙" w:cs="TH SarabunIT๙"/>
          <w:sz w:val="32"/>
          <w:szCs w:val="32"/>
        </w:rPr>
        <w:t xml:space="preserve">  -2-</w:t>
      </w:r>
    </w:p>
    <w:p w:rsidR="00891368" w:rsidRPr="00463A9B" w:rsidRDefault="00891368" w:rsidP="00463A9B">
      <w:pPr>
        <w:pStyle w:val="a3"/>
        <w:spacing w:after="360" w:line="240" w:lineRule="auto"/>
        <w:ind w:left="2625"/>
        <w:rPr>
          <w:rFonts w:ascii="TH SarabunIT๙" w:hAnsi="TH SarabunIT๙" w:cs="TH SarabunIT๙"/>
          <w:sz w:val="32"/>
          <w:szCs w:val="32"/>
        </w:rPr>
      </w:pPr>
    </w:p>
    <w:p w:rsidR="005B39E0" w:rsidRPr="00463A9B" w:rsidRDefault="005B39E0" w:rsidP="00142B8D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3A9B">
        <w:rPr>
          <w:rFonts w:ascii="TH SarabunIT๙" w:hAnsi="TH SarabunIT๙" w:cs="TH SarabunIT๙" w:hint="cs"/>
          <w:sz w:val="32"/>
          <w:szCs w:val="32"/>
          <w:cs/>
        </w:rPr>
        <w:t>กำหนดวั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 xml:space="preserve">นเสนอราคา </w:t>
      </w:r>
      <w:r w:rsidRPr="00463A9B">
        <w:rPr>
          <w:rFonts w:ascii="TH SarabunIT๙" w:hAnsi="TH SarabunIT๙" w:cs="TH SarabunIT๙" w:hint="cs"/>
          <w:sz w:val="32"/>
          <w:szCs w:val="32"/>
          <w:cs/>
        </w:rPr>
        <w:t xml:space="preserve"> (ต้องเป็นวั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นหลัง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สิ้นสุดการขอรับ/ซื้อเอกสาร ไม่นับ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วันหยุดราชการ) ระบบจะขึ้นข้อมูลเอง</w:t>
      </w:r>
    </w:p>
    <w:p w:rsidR="005B39E0" w:rsidRDefault="005B39E0" w:rsidP="00142B8D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3A9B">
        <w:rPr>
          <w:rFonts w:ascii="TH SarabunIT๙" w:hAnsi="TH SarabunIT๙" w:cs="TH SarabunIT๙" w:hint="cs"/>
          <w:sz w:val="32"/>
          <w:szCs w:val="32"/>
          <w:cs/>
        </w:rPr>
        <w:t xml:space="preserve">กำหนดวันตรวจสอบเอกสารเสนอราคา </w:t>
      </w:r>
      <w:r w:rsidR="004302B2" w:rsidRPr="00463A9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E6FCA" w:rsidRPr="00463A9B">
        <w:rPr>
          <w:rFonts w:ascii="TH SarabunIT๙" w:hAnsi="TH SarabunIT๙" w:cs="TH SarabunIT๙" w:hint="cs"/>
          <w:sz w:val="32"/>
          <w:szCs w:val="32"/>
          <w:cs/>
        </w:rPr>
        <w:t>ต้องเป็นวันหลังสิ้นสุดการเสนอราคาและเป็นวันทำการ)</w:t>
      </w:r>
      <w:r w:rsidR="00346DBF">
        <w:rPr>
          <w:rFonts w:ascii="TH SarabunIT๙" w:hAnsi="TH SarabunIT๙" w:cs="TH SarabunIT๙"/>
          <w:sz w:val="32"/>
          <w:szCs w:val="32"/>
        </w:rPr>
        <w:t xml:space="preserve"> 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ระบบจะขึ้นข้อมูลเอง</w:t>
      </w:r>
    </w:p>
    <w:p w:rsidR="00C71640" w:rsidRPr="00463A9B" w:rsidRDefault="00C71640" w:rsidP="00C71640">
      <w:pPr>
        <w:pStyle w:val="a3"/>
        <w:spacing w:after="0" w:line="240" w:lineRule="auto"/>
        <w:ind w:left="262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E6FCA" w:rsidRDefault="005E6FCA" w:rsidP="005E6FC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FCA">
        <w:rPr>
          <w:rFonts w:ascii="TH SarabunIT๙" w:hAnsi="TH SarabunIT๙" w:cs="TH SarabunIT๙" w:hint="cs"/>
          <w:sz w:val="32"/>
          <w:szCs w:val="32"/>
          <w:cs/>
        </w:rPr>
        <w:t>ลงนามเอกสารประกวดราคาจัดซื้อจัดจ้างด้วยวิธีประกาศราคาอิเล็กทรอนิกส์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E6FCA" w:rsidRPr="005E6FCA" w:rsidRDefault="005E6FCA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E-</w:t>
      </w:r>
      <w:r w:rsidRPr="005E6FCA">
        <w:rPr>
          <w:rFonts w:ascii="TH SarabunIT๙" w:hAnsi="TH SarabunIT๙" w:cs="TH SarabunIT๙"/>
          <w:sz w:val="32"/>
          <w:szCs w:val="32"/>
        </w:rPr>
        <w:t>bidding</w:t>
      </w:r>
      <w:r w:rsidR="00F7123E">
        <w:rPr>
          <w:rFonts w:ascii="TH SarabunIT๙" w:hAnsi="TH SarabunIT๙" w:cs="TH SarabunIT๙"/>
          <w:sz w:val="32"/>
          <w:szCs w:val="32"/>
        </w:rPr>
        <w:t xml:space="preserve"> 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>(ผู้ว่าราชการจังหวัดลงนาม)</w:t>
      </w:r>
    </w:p>
    <w:p w:rsidR="005E6FCA" w:rsidRDefault="005E6FCA" w:rsidP="005E6FC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ปิดประกาศเอกสารประกวดราคาจัดซื้อจัดจ้าง ด้วยวิธีประกวดราคาอิเล็กทรอนิกส์</w:t>
      </w:r>
    </w:p>
    <w:p w:rsidR="005E6FCA" w:rsidRPr="00F7123E" w:rsidRDefault="005E6FCA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</w:t>
      </w:r>
      <w:r w:rsidRPr="005E6FCA">
        <w:rPr>
          <w:rFonts w:ascii="TH SarabunIT๙" w:hAnsi="TH SarabunIT๙" w:cs="TH SarabunIT๙"/>
          <w:sz w:val="32"/>
          <w:szCs w:val="32"/>
        </w:rPr>
        <w:t>bidding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สำนักงานที่ดำเนินการจัดซื้อจัด</w:t>
      </w:r>
      <w:r w:rsidRPr="00F7123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จ้าง ไม่น้อยกว่า 5 วันทำการ</w:t>
      </w:r>
    </w:p>
    <w:p w:rsidR="005E6FCA" w:rsidRDefault="00BE0084" w:rsidP="005E6FC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FCA">
        <w:rPr>
          <w:rFonts w:ascii="TH SarabunIT๙" w:hAnsi="TH SarabunIT๙" w:cs="TH SarabunIT๙" w:hint="cs"/>
          <w:sz w:val="32"/>
          <w:szCs w:val="32"/>
          <w:cs/>
        </w:rPr>
        <w:t>ประกาศประกวดราคาจัดซื้อจัดจ้าง ด้วยวิธีประกวดราคาอิเล็กทรอนิกส์</w:t>
      </w:r>
      <w:r w:rsidR="005E6FCA">
        <w:rPr>
          <w:rFonts w:ascii="TH SarabunIT๙" w:hAnsi="TH SarabunIT๙" w:cs="TH SarabunIT๙"/>
          <w:sz w:val="32"/>
          <w:szCs w:val="32"/>
        </w:rPr>
        <w:t xml:space="preserve"> E-</w:t>
      </w:r>
      <w:r w:rsidR="005E6FCA" w:rsidRPr="005E6FCA">
        <w:rPr>
          <w:rFonts w:ascii="TH SarabunIT๙" w:hAnsi="TH SarabunIT๙" w:cs="TH SarabunIT๙"/>
          <w:sz w:val="32"/>
          <w:szCs w:val="32"/>
        </w:rPr>
        <w:t>bidding</w:t>
      </w:r>
    </w:p>
    <w:p w:rsidR="005E6FCA" w:rsidRPr="00E64F01" w:rsidRDefault="005E6FCA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ที่เว็บไซต์สำนัก</w:t>
      </w:r>
      <w:r w:rsidR="00E64F01">
        <w:rPr>
          <w:rFonts w:ascii="TH SarabunIT๙" w:hAnsi="TH SarabunIT๙" w:cs="TH SarabunIT๙" w:hint="cs"/>
          <w:sz w:val="32"/>
          <w:szCs w:val="32"/>
          <w:cs/>
        </w:rPr>
        <w:t>งานและเว็บไซต์กรม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บัญชีกลาง</w:t>
      </w:r>
      <w:r w:rsidR="00F7123E">
        <w:rPr>
          <w:rFonts w:ascii="TH SarabunIT๙" w:hAnsi="TH SarabunIT๙" w:cs="TH SarabunIT๙" w:hint="cs"/>
          <w:sz w:val="32"/>
          <w:szCs w:val="32"/>
          <w:cs/>
        </w:rPr>
        <w:t xml:space="preserve"> ตามวงเงิน ดังนี้</w:t>
      </w:r>
    </w:p>
    <w:p w:rsidR="00E96F25" w:rsidRPr="007D005F" w:rsidRDefault="00E96F25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4F0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477C4D"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แสนไม่เกิน 5 ล้าน </w:t>
      </w:r>
      <w:r w:rsidR="00E64F01"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 วันทำการ) </w:t>
      </w:r>
    </w:p>
    <w:p w:rsidR="00E64F01" w:rsidRPr="007D005F" w:rsidRDefault="00E64F01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(เกิน 5 </w:t>
      </w:r>
      <w:r w:rsidR="00477C4D"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ล้าน ไม่เกิน 10 ล้าน </w:t>
      </w:r>
      <w:r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10 วันทำการ)</w:t>
      </w:r>
    </w:p>
    <w:p w:rsidR="009527DE" w:rsidRPr="007D005F" w:rsidRDefault="00F7123E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77C4D"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(เกิน 10 ล้าน ไม่เกิน 50 ล้าน 12  วันทำการ)</w:t>
      </w:r>
    </w:p>
    <w:p w:rsidR="00477C4D" w:rsidRDefault="00477C4D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00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(เกิน 50 ล้าน 20 วันทำการ)</w:t>
      </w:r>
    </w:p>
    <w:p w:rsidR="00C71640" w:rsidRPr="007D005F" w:rsidRDefault="00C71640" w:rsidP="005E6FCA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5E6FCA" w:rsidRDefault="005E6FCA" w:rsidP="005E6FCA">
      <w:pPr>
        <w:pStyle w:val="a3"/>
        <w:numPr>
          <w:ilvl w:val="0"/>
          <w:numId w:val="3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</w:t>
      </w:r>
      <w:r w:rsidR="00BE008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อผู้เสนอราคาและผลการพิจารณา</w:t>
      </w:r>
    </w:p>
    <w:p w:rsidR="00BE0084" w:rsidRPr="00BE0084" w:rsidRDefault="00477C4D" w:rsidP="00CD74BB">
      <w:pPr>
        <w:pStyle w:val="a3"/>
        <w:numPr>
          <w:ilvl w:val="1"/>
          <w:numId w:val="3"/>
        </w:numPr>
        <w:spacing w:after="0" w:line="240" w:lineRule="auto"/>
        <w:ind w:hanging="40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ดาวน์โหลดเอกสารของ</w:t>
      </w:r>
      <w:r w:rsidR="00BE0084" w:rsidRPr="00BE0084">
        <w:rPr>
          <w:rFonts w:ascii="TH SarabunIT๙" w:hAnsi="TH SarabunIT๙" w:cs="TH SarabunIT๙" w:hint="cs"/>
          <w:sz w:val="32"/>
          <w:szCs w:val="32"/>
          <w:cs/>
        </w:rPr>
        <w:t>ผู้ยื่นเอกสารประกวดร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าคา (ทุกราย) ในระบบการจัดซื้อ  </w:t>
      </w:r>
      <w:r w:rsidR="00BE0084" w:rsidRPr="00BE0084">
        <w:rPr>
          <w:rFonts w:ascii="TH SarabunIT๙" w:hAnsi="TH SarabunIT๙" w:cs="TH SarabunIT๙" w:hint="cs"/>
          <w:sz w:val="32"/>
          <w:szCs w:val="32"/>
          <w:cs/>
        </w:rPr>
        <w:t>จัดจ้างภาครัฐ (</w:t>
      </w:r>
      <w:r w:rsidR="00BE0084" w:rsidRPr="00BE0084">
        <w:rPr>
          <w:rFonts w:ascii="TH SarabunIT๙" w:hAnsi="TH SarabunIT๙" w:cs="TH SarabunIT๙"/>
          <w:sz w:val="32"/>
          <w:szCs w:val="32"/>
        </w:rPr>
        <w:t>e-GP</w:t>
      </w:r>
      <w:r w:rsidR="00BE0084" w:rsidRPr="00BE00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E0084" w:rsidRPr="0064132D" w:rsidRDefault="00BE0084" w:rsidP="00477C4D">
      <w:pPr>
        <w:pStyle w:val="a3"/>
        <w:numPr>
          <w:ilvl w:val="1"/>
          <w:numId w:val="3"/>
        </w:numPr>
        <w:spacing w:after="0" w:line="240" w:lineRule="auto"/>
        <w:ind w:hanging="40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คณะกรรมการพิจารณาผลการประกว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 xml:space="preserve">ดราคา </w:t>
      </w:r>
      <w:r w:rsidR="00477C4D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เพื่อพิจารณาเอกสารที่ผู้</w:t>
      </w:r>
      <w:r>
        <w:rPr>
          <w:rFonts w:ascii="TH SarabunIT๙" w:hAnsi="TH SarabunIT๙" w:cs="TH SarabunIT๙" w:hint="cs"/>
          <w:sz w:val="32"/>
          <w:szCs w:val="32"/>
          <w:cs/>
        </w:rPr>
        <w:t>ยื่น</w:t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ประกวดราคาทุกราย (บัญชีเอกสารส่วนที่ 1 และส่วนที่ 2)</w:t>
      </w:r>
    </w:p>
    <w:p w:rsidR="00B453FD" w:rsidRDefault="00BE0084" w:rsidP="00CD74BB">
      <w:pPr>
        <w:pStyle w:val="a3"/>
        <w:numPr>
          <w:ilvl w:val="1"/>
          <w:numId w:val="3"/>
        </w:numPr>
        <w:spacing w:after="0" w:line="240" w:lineRule="auto"/>
        <w:ind w:hanging="403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คณะกรรมการรายงานผลการประกวดราคาผู้มาขอรับเอกสารประกวดราคาผ่านทางอิเล็กทรอนิกส์ จากการดาวน์โหลดเอกสาร</w:t>
      </w:r>
      <w:r w:rsidR="007D005F" w:rsidRPr="0064132D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:rsidR="00BE0084" w:rsidRPr="0064132D" w:rsidRDefault="007D005F" w:rsidP="00B453FD">
      <w:pPr>
        <w:pStyle w:val="a3"/>
        <w:spacing w:after="0" w:line="240" w:lineRule="auto"/>
        <w:ind w:left="1823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(บันทึกรายงานผล</w:t>
      </w:r>
      <w:r w:rsidR="005B119A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พร้อมประกาศผู้ชนะการประกวดราคาต่อ</w:t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ผู้ว่าราชการจังหวัด</w:t>
      </w:r>
      <w:r w:rsidR="005B119A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)</w:t>
      </w:r>
    </w:p>
    <w:p w:rsidR="00B453FD" w:rsidRDefault="00BE0084" w:rsidP="00B453FD">
      <w:pPr>
        <w:pStyle w:val="a3"/>
        <w:numPr>
          <w:ilvl w:val="1"/>
          <w:numId w:val="3"/>
        </w:numPr>
        <w:spacing w:after="0" w:line="240" w:lineRule="auto"/>
        <w:ind w:hanging="40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คณะกรรมการพิจ</w:t>
      </w:r>
      <w:r w:rsidR="003B2FB3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ารณาผลการประกวดราคาอิเล็ก</w:t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ทรอนิกส์รายงานผลการตรวจสอบคุณสมบัติเบื้องต้น</w:t>
      </w:r>
      <w:r w:rsidR="00DC7976" w:rsidRPr="0064132D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DC7976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ตามประกาศ</w:t>
      </w:r>
      <w:r w:rsidR="007D005F" w:rsidRPr="0064132D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:rsidR="00BE0084" w:rsidRPr="00B453FD" w:rsidRDefault="00B453FD" w:rsidP="00B453FD">
      <w:pPr>
        <w:spacing w:after="0" w:line="240" w:lineRule="auto"/>
        <w:ind w:left="142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 </w:t>
      </w:r>
      <w:r w:rsidR="005B119A" w:rsidRPr="00B453F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(บันทึกรายงานผลพร้อมประกาศผู้ชนะการประกวดราคาต่อผู้ว่าราชการจังหวัด )</w:t>
      </w:r>
    </w:p>
    <w:p w:rsidR="00DC7976" w:rsidRPr="0064132D" w:rsidRDefault="00B453FD" w:rsidP="00DC7976">
      <w:pPr>
        <w:spacing w:after="0" w:line="240" w:lineRule="auto"/>
        <w:ind w:left="18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**</w:t>
      </w:r>
      <w:r w:rsidR="00DC7976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ผู้เสนอราคาต้องมีคุณสมบัติ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</w:t>
      </w:r>
      <w:r w:rsidR="00DC7976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และยื่นเอกสารหลักฐานแสดงคุณสมบัติถูกต้องครบถ้วนตามที่กำหนดไว้จึงจะไ</w:t>
      </w:r>
      <w:r w:rsidR="003A1889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ด้รับการพิจารณาข้อเสนอ</w:t>
      </w:r>
      <w:r w:rsidR="00DC7976"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</w:rPr>
        <w:t xml:space="preserve"> </w:t>
      </w:r>
      <w:r w:rsidR="00DC7976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หากผู้เสนอราคารายใดมีคุณสมบัติไม่ถูกต้องหรือยื่นหลักฐานแสดงคุณสมบัติไม่ถูกต้องครบถ้วน คณะกรรมการพิจารณาผลการประกวดราคาอิเล็กทรอนิกส์ จะไม่รับพิจารณาข้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อเสนอของ</w:t>
      </w:r>
      <w:r w:rsidR="00DC7976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ผู้เสนอราคารายนั้น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**</w:t>
      </w:r>
    </w:p>
    <w:p w:rsidR="00C71640" w:rsidRPr="0064132D" w:rsidRDefault="00C71640" w:rsidP="00DC7976">
      <w:pPr>
        <w:spacing w:after="0" w:line="240" w:lineRule="auto"/>
        <w:ind w:left="18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C71640" w:rsidRPr="0064132D" w:rsidRDefault="00C71640" w:rsidP="00DC7976">
      <w:pPr>
        <w:spacing w:after="0" w:line="240" w:lineRule="auto"/>
        <w:ind w:left="18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C71640" w:rsidRDefault="00C71640" w:rsidP="00B453FD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</w:rPr>
      </w:pPr>
    </w:p>
    <w:p w:rsidR="003E7D5C" w:rsidRDefault="003E7D5C" w:rsidP="00B453FD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</w:rPr>
      </w:pPr>
    </w:p>
    <w:p w:rsidR="0030166A" w:rsidRDefault="0030166A" w:rsidP="00B453FD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</w:rPr>
      </w:pPr>
    </w:p>
    <w:p w:rsidR="00C71640" w:rsidRPr="0064132D" w:rsidRDefault="002D4618" w:rsidP="002D4618">
      <w:pPr>
        <w:spacing w:after="0" w:line="240" w:lineRule="auto"/>
        <w:ind w:left="18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                                   </w:t>
      </w:r>
      <w:r w:rsidR="00C71640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-3-</w:t>
      </w:r>
    </w:p>
    <w:p w:rsidR="00C71640" w:rsidRPr="0064132D" w:rsidRDefault="00C71640" w:rsidP="00C71640">
      <w:pPr>
        <w:spacing w:after="0" w:line="240" w:lineRule="auto"/>
        <w:ind w:left="1860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BE4DDE" w:rsidRPr="0064132D" w:rsidRDefault="00E70755" w:rsidP="00BE4DDE">
      <w:pPr>
        <w:tabs>
          <w:tab w:val="left" w:pos="0"/>
        </w:tabs>
        <w:spacing w:after="0" w:line="240" w:lineRule="auto"/>
        <w:jc w:val="thaiDistribute"/>
        <w:rPr>
          <w:rFonts w:ascii="TH SarabunPSK๙" w:hAnsi="TH SarabunPSK๙" w:cs="TH SarabunPSK๙"/>
          <w:color w:val="0D0D0D" w:themeColor="text1" w:themeTint="F2"/>
          <w:sz w:val="32"/>
          <w:szCs w:val="32"/>
          <w:cs/>
        </w:rPr>
      </w:pP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  <w:t>-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ในการพิจารณาผลการยื่นข้อเสนอประกวดราคาอิเล็กทรอนิกส์ จะพิจารณาตัดสินโดยใช้หลักเกณฑ์</w:t>
      </w:r>
      <w:r w:rsidR="00C71640"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</w:rPr>
        <w:t xml:space="preserve"> </w:t>
      </w:r>
      <w:r w:rsidR="00C71640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ดังนี้*** </w:t>
      </w:r>
    </w:p>
    <w:p w:rsidR="00BE4DDE" w:rsidRPr="0064132D" w:rsidRDefault="00BE4DDE" w:rsidP="00BE4DDE">
      <w:pPr>
        <w:tabs>
          <w:tab w:val="left" w:pos="0"/>
        </w:tabs>
        <w:spacing w:after="0" w:line="240" w:lineRule="auto"/>
        <w:jc w:val="thaiDistribute"/>
        <w:rPr>
          <w:rFonts w:ascii="TH SarabunPSK๙" w:hAnsi="TH SarabunPSK๙" w:cs="TH SarabunPSK๙"/>
          <w:b/>
          <w:bCs/>
          <w:color w:val="0D0D0D" w:themeColor="text1" w:themeTint="F2"/>
          <w:sz w:val="32"/>
          <w:szCs w:val="32"/>
          <w:u w:val="single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*</w:t>
      </w:r>
      <w:r w:rsidR="00C71640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*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*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การประเมินค่าประสิทธิภาพต่อราคา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 xml:space="preserve"> 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(</w:t>
      </w:r>
      <w:r w:rsidR="00E70755"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  <w:u w:val="single"/>
        </w:rPr>
        <w:t>Price Performance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 xml:space="preserve">) 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 xml:space="preserve"> 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และจะพิจารณาจากราคารวม</w:t>
      </w:r>
      <w:r w:rsidRPr="0064132D">
        <w:rPr>
          <w:rFonts w:ascii="TH SarabunPSK๙" w:hAnsi="TH SarabunPSK๙" w:cs="TH SarabunPSK๙" w:hint="cs"/>
          <w:b/>
          <w:bCs/>
          <w:color w:val="0D0D0D" w:themeColor="text1" w:themeTint="F2"/>
          <w:sz w:val="32"/>
          <w:szCs w:val="32"/>
          <w:u w:val="single"/>
          <w:cs/>
        </w:rPr>
        <w:t xml:space="preserve">  </w:t>
      </w:r>
    </w:p>
    <w:p w:rsidR="00BE4DDE" w:rsidRPr="0064132D" w:rsidRDefault="00BE4DDE" w:rsidP="00BE4DDE">
      <w:pPr>
        <w:tabs>
          <w:tab w:val="left" w:pos="0"/>
        </w:tabs>
        <w:spacing w:after="0" w:line="240" w:lineRule="auto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</w:rPr>
        <w:tab/>
      </w:r>
      <w:r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</w:rPr>
        <w:tab/>
        <w:t xml:space="preserve">* 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ในการพิจารณาผู้ชนะการยื่นข้อเสนอ โดยใช้หลักเกณฑ์การประเมินค่าประสิทธิภาพต่อราคา (</w:t>
      </w:r>
      <w:r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</w:rPr>
        <w:t>Price Performance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)   จะพิจารณาให้คะแนนตามปัจจัยหลักและน้ำหนักที่กำหนด เช่น</w:t>
      </w:r>
    </w:p>
    <w:p w:rsidR="00BE4DDE" w:rsidRPr="0064132D" w:rsidRDefault="00BE4DDE" w:rsidP="00BE4DDE">
      <w:pPr>
        <w:tabs>
          <w:tab w:val="left" w:pos="426"/>
          <w:tab w:val="left" w:pos="993"/>
        </w:tabs>
        <w:spacing w:after="0" w:line="240" w:lineRule="auto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  <w:t xml:space="preserve">            (1) ส่วนที่ 1   ราคาที่ยื่นข้อเสนอ  กำหนดน้ำหนักเท่ากับ  ร้อยละ 40</w:t>
      </w:r>
    </w:p>
    <w:p w:rsidR="00BE4DDE" w:rsidRPr="0064132D" w:rsidRDefault="00BE4DDE" w:rsidP="00C71640">
      <w:pPr>
        <w:tabs>
          <w:tab w:val="left" w:pos="426"/>
          <w:tab w:val="left" w:pos="993"/>
        </w:tabs>
        <w:spacing w:after="0" w:line="240" w:lineRule="auto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  <w:t xml:space="preserve">            (2) ส่วนที่ 2   คุณภาพและคุณสมบัติที่เป็นประโยชน์ต่อทางราชการ (ข้อเสนอด้านเทคนิค) กำหนดน้ำหนักเท่ากับร้อยละ  60  โดยหลักเกณฑ์ข้อเสนอด้านเทคนิคข้างต้น  มีคะแนนรวม 100  คะแนน  ประกอบด้วย </w:t>
      </w:r>
    </w:p>
    <w:p w:rsidR="00BE4DDE" w:rsidRPr="0064132D" w:rsidRDefault="00C71640" w:rsidP="00BE4DDE">
      <w:pPr>
        <w:tabs>
          <w:tab w:val="left" w:pos="426"/>
          <w:tab w:val="left" w:pos="993"/>
        </w:tabs>
        <w:spacing w:after="0" w:line="240" w:lineRule="auto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  <w:t xml:space="preserve"> </w:t>
      </w:r>
      <w:r w:rsidR="00BE4DDE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       </w:t>
      </w:r>
      <w:r w:rsidR="00BE4DDE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</w:rPr>
        <w:sym w:font="Wingdings 2" w:char="F097"/>
      </w:r>
      <w:r w:rsidR="00BE4DDE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แนวความคิด/ ความคิดสร้างสรรค์ / การออกแบบ / ความสวยงาม /ความสอดคล้องกับวัตถุประสงค์โครงการฯ  (50 คะแนน) </w:t>
      </w:r>
    </w:p>
    <w:p w:rsidR="00BE4DDE" w:rsidRPr="0064132D" w:rsidRDefault="00BE4DDE" w:rsidP="00BE4DDE">
      <w:pPr>
        <w:tabs>
          <w:tab w:val="left" w:pos="426"/>
          <w:tab w:val="left" w:pos="993"/>
        </w:tabs>
        <w:spacing w:after="0" w:line="240" w:lineRule="auto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ab/>
        <w:t xml:space="preserve">         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</w:rPr>
        <w:sym w:font="Wingdings 2" w:char="F097"/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รายละเอียดการดำเนินงาน เช่น แผนปฏิบัติงาน/ตารางเวลา/ความพร้อมของผู้เสนอราคาในการดำเนินงาน  (25 คะแนน)</w:t>
      </w:r>
    </w:p>
    <w:p w:rsidR="00BE4DDE" w:rsidRPr="00EA6939" w:rsidRDefault="00BE4DDE" w:rsidP="00BE4DDE">
      <w:pPr>
        <w:tabs>
          <w:tab w:val="left" w:pos="0"/>
          <w:tab w:val="left" w:pos="1701"/>
        </w:tabs>
        <w:spacing w:after="0" w:line="240" w:lineRule="auto"/>
        <w:jc w:val="thaiDistribute"/>
        <w:rPr>
          <w:rFonts w:ascii="TH SarabunPSK๙" w:hAnsi="TH SarabunPSK๙" w:cs="TH SarabunPSK๙"/>
          <w:b/>
          <w:bCs/>
          <w:color w:val="0D0D0D" w:themeColor="text1" w:themeTint="F2"/>
          <w:sz w:val="32"/>
          <w:szCs w:val="32"/>
          <w:cs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               </w:t>
      </w:r>
      <w:r w:rsidR="00772D5B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     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</w:rPr>
        <w:sym w:font="Wingdings 2" w:char="F097"/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ผลงานและประสบการณ์ของผู้เสนอราคา (25 </w:t>
      </w:r>
      <w:r w:rsidRPr="00EA6939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คะแนน</w:t>
      </w:r>
      <w:r w:rsidR="00EA6939" w:rsidRPr="00EA6939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)</w:t>
      </w:r>
    </w:p>
    <w:p w:rsidR="00BE4DDE" w:rsidRDefault="003B1715" w:rsidP="00BE4DDE">
      <w:pPr>
        <w:tabs>
          <w:tab w:val="left" w:pos="0"/>
          <w:tab w:val="left" w:pos="1701"/>
        </w:tabs>
        <w:spacing w:after="0" w:line="240" w:lineRule="auto"/>
        <w:jc w:val="thaiDistribute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  <w:r w:rsidRPr="003B1715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หมายเหตุ</w:t>
      </w:r>
      <w:r w:rsidRPr="003B1715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 xml:space="preserve">  สัดส่วน </w:t>
      </w:r>
      <w:r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ราคา</w:t>
      </w:r>
      <w:r w:rsidRPr="003B1715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ร้อยละ 40 ต่อ คุณภาพร้อยละ 60 ที่กำหนดไว้ข้างต้นเป็นเพียงข้อเท็จจริงที่ใช้ในการปฏิบัติเท่านั้น ซึ่งข้อเท็จจริงอาจมีสัดส่วนที่แตกต่างไปตามความเหมาะสมก็ได้</w:t>
      </w:r>
    </w:p>
    <w:p w:rsidR="003B1715" w:rsidRPr="003B1715" w:rsidRDefault="003B1715" w:rsidP="00BE4DDE">
      <w:pPr>
        <w:tabs>
          <w:tab w:val="left" w:pos="0"/>
          <w:tab w:val="left" w:pos="1701"/>
        </w:tabs>
        <w:spacing w:after="0" w:line="240" w:lineRule="auto"/>
        <w:jc w:val="thaiDistribute"/>
        <w:rPr>
          <w:rFonts w:ascii="TH SarabunPSK๙" w:hAnsi="TH SarabunPSK๙" w:cs="TH SarabunPSK๙"/>
          <w:color w:val="0D0D0D" w:themeColor="text1" w:themeTint="F2"/>
          <w:sz w:val="32"/>
          <w:szCs w:val="32"/>
          <w:cs/>
        </w:rPr>
      </w:pPr>
    </w:p>
    <w:p w:rsidR="00E70755" w:rsidRPr="0064132D" w:rsidRDefault="00BE4DDE" w:rsidP="00BE4DDE">
      <w:pPr>
        <w:tabs>
          <w:tab w:val="left" w:pos="0"/>
        </w:tabs>
        <w:spacing w:after="0" w:line="240" w:lineRule="auto"/>
        <w:jc w:val="thaiDistribute"/>
        <w:rPr>
          <w:rFonts w:ascii="TH SarabunPSK๙" w:hAnsi="TH SarabunPSK๙" w:cs="TH SarabunPSK๙"/>
          <w:color w:val="0D0D0D" w:themeColor="text1" w:themeTint="F2"/>
          <w:sz w:val="32"/>
          <w:szCs w:val="32"/>
          <w:u w:val="single"/>
        </w:rPr>
      </w:pP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**</w:t>
      </w:r>
      <w:r w:rsidR="00C71640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cs/>
        </w:rPr>
        <w:t>*</w:t>
      </w:r>
      <w:r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หรือจ</w:t>
      </w:r>
      <w:r w:rsidRPr="0064132D">
        <w:rPr>
          <w:rFonts w:ascii="TH SarabunPSK๙" w:hAnsi="TH SarabunPSK๙" w:cs="TH SarabunPSK๙" w:hint="cs"/>
          <w:b/>
          <w:bCs/>
          <w:color w:val="0D0D0D" w:themeColor="text1" w:themeTint="F2"/>
          <w:sz w:val="32"/>
          <w:szCs w:val="32"/>
          <w:u w:val="single"/>
          <w:cs/>
        </w:rPr>
        <w:t>ะ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พิจารณาตัดสินโดยใช้หลักเกณฑ์</w:t>
      </w:r>
      <w:r w:rsidR="00E70755" w:rsidRPr="0064132D">
        <w:rPr>
          <w:rFonts w:ascii="TH SarabunPSK๙" w:hAnsi="TH SarabunPSK๙" w:cs="TH SarabunPSK๙" w:hint="cs"/>
          <w:b/>
          <w:bCs/>
          <w:color w:val="0D0D0D" w:themeColor="text1" w:themeTint="F2"/>
          <w:sz w:val="32"/>
          <w:szCs w:val="32"/>
          <w:u w:val="single"/>
          <w:cs/>
        </w:rPr>
        <w:t>ราคา(</w:t>
      </w:r>
      <w:r w:rsidR="00E70755" w:rsidRPr="0064132D">
        <w:rPr>
          <w:rFonts w:ascii="TH SarabunPSK๙" w:hAnsi="TH SarabunPSK๙" w:cs="TH SarabunPSK๙"/>
          <w:b/>
          <w:bCs/>
          <w:color w:val="0D0D0D" w:themeColor="text1" w:themeTint="F2"/>
          <w:sz w:val="32"/>
          <w:szCs w:val="32"/>
          <w:u w:val="single"/>
        </w:rPr>
        <w:t>Price</w:t>
      </w:r>
      <w:r w:rsidR="00E70755" w:rsidRPr="0064132D">
        <w:rPr>
          <w:rFonts w:ascii="TH SarabunPSK๙" w:hAnsi="TH SarabunPSK๙" w:cs="TH SarabunPSK๙" w:hint="cs"/>
          <w:b/>
          <w:bCs/>
          <w:color w:val="0D0D0D" w:themeColor="text1" w:themeTint="F2"/>
          <w:sz w:val="32"/>
          <w:szCs w:val="32"/>
          <w:u w:val="single"/>
          <w:cs/>
        </w:rPr>
        <w:t xml:space="preserve">) </w:t>
      </w:r>
      <w:r w:rsidR="00E70755" w:rsidRPr="0064132D">
        <w:rPr>
          <w:rFonts w:ascii="TH SarabunPSK๙" w:hAnsi="TH SarabunPSK๙" w:cs="TH SarabunPSK๙" w:hint="cs"/>
          <w:color w:val="0D0D0D" w:themeColor="text1" w:themeTint="F2"/>
          <w:sz w:val="32"/>
          <w:szCs w:val="32"/>
          <w:u w:val="single"/>
          <w:cs/>
        </w:rPr>
        <w:t>และจะพิจารณาจากราคาต่ำสุด</w:t>
      </w:r>
      <w:r w:rsidRPr="0064132D">
        <w:rPr>
          <w:rFonts w:ascii="TH SarabunPSK๙" w:hAnsi="TH SarabunPSK๙" w:cs="TH SarabunPSK๙"/>
          <w:color w:val="0D0D0D" w:themeColor="text1" w:themeTint="F2"/>
          <w:sz w:val="32"/>
          <w:szCs w:val="32"/>
          <w:u w:val="single"/>
        </w:rPr>
        <w:t xml:space="preserve"> </w:t>
      </w:r>
    </w:p>
    <w:p w:rsidR="00346DBF" w:rsidRPr="0064132D" w:rsidRDefault="00346DBF" w:rsidP="008E0C0B">
      <w:pPr>
        <w:tabs>
          <w:tab w:val="left" w:pos="0"/>
        </w:tabs>
        <w:spacing w:after="0" w:line="240" w:lineRule="auto"/>
        <w:jc w:val="thaiDistribute"/>
        <w:rPr>
          <w:rFonts w:ascii="TH SarabunPSK๙" w:hAnsi="TH SarabunPSK๙" w:cs="TH SarabunPSK๙"/>
          <w:color w:val="0D0D0D" w:themeColor="text1" w:themeTint="F2"/>
          <w:sz w:val="32"/>
          <w:szCs w:val="32"/>
        </w:rPr>
      </w:pPr>
    </w:p>
    <w:p w:rsidR="00BE0084" w:rsidRPr="00AE3B34" w:rsidRDefault="00BE0084" w:rsidP="00A70A6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3. จัดทำและประกาศ ผู้ชนะการเสนอราคา</w:t>
      </w:r>
    </w:p>
    <w:p w:rsidR="00A70A62" w:rsidRPr="00AE3B34" w:rsidRDefault="00A70A62" w:rsidP="00F027AF">
      <w:pPr>
        <w:pStyle w:val="a3"/>
        <w:spacing w:after="0" w:line="240" w:lineRule="auto"/>
        <w:ind w:left="1860"/>
        <w:jc w:val="both"/>
        <w:rPr>
          <w:rFonts w:ascii="TH SarabunIT๙" w:hAnsi="TH SarabunIT๙" w:cs="TH SarabunIT๙"/>
          <w:sz w:val="32"/>
          <w:szCs w:val="32"/>
        </w:rPr>
      </w:pPr>
      <w:r w:rsidRPr="00AE3B34">
        <w:rPr>
          <w:rFonts w:ascii="TH SarabunIT๙" w:hAnsi="TH SarabunIT๙" w:cs="TH SarabunIT๙" w:hint="cs"/>
          <w:sz w:val="32"/>
          <w:szCs w:val="32"/>
          <w:cs/>
        </w:rPr>
        <w:t>-ประกาศผู้ชนะการเสนอราคา</w:t>
      </w:r>
    </w:p>
    <w:p w:rsidR="008B2774" w:rsidRDefault="00204A9F" w:rsidP="00A70A62">
      <w:pPr>
        <w:pStyle w:val="a3"/>
        <w:spacing w:after="0" w:line="240" w:lineRule="auto"/>
        <w:ind w:left="1985" w:hanging="1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A62" w:rsidRPr="00AE3B34">
        <w:rPr>
          <w:rFonts w:ascii="TH SarabunIT๙" w:hAnsi="TH SarabunIT๙" w:cs="TH SarabunIT๙" w:hint="cs"/>
          <w:sz w:val="32"/>
          <w:szCs w:val="32"/>
          <w:cs/>
        </w:rPr>
        <w:t>-ปิดประกาศผู้ชนะการเสนอราคา</w:t>
      </w:r>
      <w:r w:rsidR="008B2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A62" w:rsidRPr="00AE3B34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8B2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A62" w:rsidRPr="00AE3B34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สำนักงานที่ดำเนินการจั</w:t>
      </w:r>
      <w:r w:rsidR="008B2774">
        <w:rPr>
          <w:rFonts w:ascii="TH SarabunIT๙" w:hAnsi="TH SarabunIT๙" w:cs="TH SarabunIT๙" w:hint="cs"/>
          <w:sz w:val="32"/>
          <w:szCs w:val="32"/>
          <w:cs/>
        </w:rPr>
        <w:t xml:space="preserve">ดซื้อจัดจ้างไม่น้อยกว่า      </w:t>
      </w:r>
    </w:p>
    <w:p w:rsidR="00A70A62" w:rsidRPr="008B2774" w:rsidRDefault="00DA46D0" w:rsidP="008B277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8B277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70A62" w:rsidRPr="008B2774">
        <w:rPr>
          <w:rFonts w:ascii="TH SarabunIT๙" w:hAnsi="TH SarabunIT๙" w:cs="TH SarabunIT๙" w:hint="cs"/>
          <w:sz w:val="32"/>
          <w:szCs w:val="32"/>
          <w:cs/>
        </w:rPr>
        <w:t xml:space="preserve"> วันทำการ</w:t>
      </w:r>
    </w:p>
    <w:p w:rsidR="00A70A62" w:rsidRDefault="00463A9B" w:rsidP="00AE3B3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E3B34" w:rsidRPr="00AE3B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-ประกาศลงเว็บ</w:t>
      </w:r>
      <w:r w:rsidR="00A70A62" w:rsidRPr="00AE3B34">
        <w:rPr>
          <w:rFonts w:ascii="TH SarabunIT๙" w:hAnsi="TH SarabunIT๙" w:cs="TH SarabunIT๙" w:hint="cs"/>
          <w:sz w:val="32"/>
          <w:szCs w:val="32"/>
          <w:cs/>
        </w:rPr>
        <w:t>ไซต์สำนักงานและเว็บไซต์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8E0C0B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46DBF">
        <w:rPr>
          <w:rFonts w:ascii="TH SarabunIT๙" w:hAnsi="TH SarabunIT๙" w:cs="TH SarabunIT๙" w:hint="cs"/>
          <w:sz w:val="32"/>
          <w:szCs w:val="32"/>
          <w:cs/>
        </w:rPr>
        <w:t>บัญชีกลาง</w:t>
      </w:r>
      <w:r w:rsidR="00DA46D0"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 7</w:t>
      </w:r>
      <w:r w:rsidR="00AE3B34">
        <w:rPr>
          <w:rFonts w:ascii="TH SarabunIT๙" w:hAnsi="TH SarabunIT๙" w:cs="TH SarabunIT๙" w:hint="cs"/>
          <w:sz w:val="32"/>
          <w:szCs w:val="32"/>
          <w:cs/>
        </w:rPr>
        <w:t xml:space="preserve"> วัน  </w:t>
      </w:r>
    </w:p>
    <w:p w:rsidR="00DA46D0" w:rsidRDefault="008C656F" w:rsidP="008C656F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 </w:t>
      </w:r>
      <w:r w:rsidR="00DA46D0">
        <w:rPr>
          <w:rFonts w:ascii="TH SarabunIT๙" w:hAnsi="TH SarabunIT๙" w:cs="TH SarabunIT๙" w:hint="cs"/>
          <w:sz w:val="32"/>
          <w:szCs w:val="32"/>
          <w:cs/>
        </w:rPr>
        <w:t>(ผู้เสนอราคามีสิทธิอุทธรณ์ ยื่นอุทธรณ์ต่อหน่วยงานของรัฐ ภายใน 7 วันทำการ นับแต่วันประกาศ)</w:t>
      </w:r>
    </w:p>
    <w:p w:rsidR="002D4618" w:rsidRDefault="00AE3B34" w:rsidP="005144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16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4. จัดทำร่างสัญญา</w:t>
      </w:r>
      <w:r w:rsidR="00C71640" w:rsidRPr="0064132D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F027A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แบบสัญญาตามความเห็นชอบของสำนักงานอัยการสูงสุด</w:t>
      </w:r>
      <w:r w:rsidR="002D4618" w:rsidRPr="0064132D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ตาม</w:t>
      </w:r>
      <w:r w:rsidR="002D4618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ประกาศคณะกรรมการนโยบายจัดซื้อจัดจ้างและการบริหารพัสดุภาครัฐ</w:t>
      </w:r>
      <w:r w:rsidR="00F027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41E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2D4618">
        <w:rPr>
          <w:rFonts w:ascii="TH SarabunIT๙" w:hAnsi="TH SarabunIT๙" w:cs="TH SarabunIT๙" w:hint="cs"/>
          <w:sz w:val="32"/>
          <w:szCs w:val="32"/>
          <w:cs/>
        </w:rPr>
        <w:t>แบบสัญญาเกี่ยวกับการจัดซื้อจัดจ้างตามพระราชบัญญัติการจัดซื้อจัดจ้างและการบริหารพัสดุภาครัฐ</w:t>
      </w:r>
      <w:r w:rsidR="0051441E">
        <w:rPr>
          <w:rFonts w:ascii="TH SarabunIT๙" w:hAnsi="TH SarabunIT๙" w:cs="TH SarabunIT๙" w:hint="cs"/>
          <w:sz w:val="32"/>
          <w:szCs w:val="32"/>
          <w:cs/>
        </w:rPr>
        <w:t xml:space="preserve"> พ.ศ. 2560 (ฉบับที่ 1 และ 2)</w:t>
      </w:r>
    </w:p>
    <w:p w:rsidR="00AE3B34" w:rsidRPr="00C71640" w:rsidRDefault="00AE3B34" w:rsidP="00AE3B3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E3B34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ตรวจสอบหลักประกันสัญญาและจัดทำสัญญา</w:t>
      </w:r>
    </w:p>
    <w:p w:rsidR="00AE3B34" w:rsidRDefault="00AE3B34" w:rsidP="00AE3B3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จัดทำสัญญาพร้อมวางหลักประกันสัญญา (5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 ของราคาจ้างตามสัญญา</w:t>
      </w:r>
      <w:r w:rsidR="00C71640">
        <w:rPr>
          <w:rFonts w:ascii="TH SarabunIT๙" w:hAnsi="TH SarabunIT๙" w:cs="TH SarabunIT๙"/>
          <w:sz w:val="32"/>
          <w:szCs w:val="32"/>
        </w:rPr>
        <w:t xml:space="preserve"> </w:t>
      </w:r>
      <w:r w:rsidR="00C71640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ตามระเบียบกระทรวงการคลังว่าด้วยว่าด้วยการจัดซื้อจัดจ้างและบริหารพัสดุภาครัฐ พ.ศ. 2560 ข้อ 168</w:t>
      </w:r>
    </w:p>
    <w:p w:rsidR="00C71640" w:rsidRDefault="00C71640" w:rsidP="00C7164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C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-เงินสด</w:t>
      </w:r>
    </w:p>
    <w:p w:rsidR="00C71640" w:rsidRDefault="00C71640" w:rsidP="00C71640">
      <w:pPr>
        <w:spacing w:after="0" w:line="240" w:lineRule="auto"/>
        <w:ind w:left="1985" w:hanging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-เช็คที่ธนาคารสั่งจ่าย ซึ่งเป็นเช็คลงวันที่ที่ใช้เช็คนั้นชำระต่อเจ้าหน้าที่ หรือก่อนวันนั้น     </w:t>
      </w:r>
    </w:p>
    <w:p w:rsidR="00C71640" w:rsidRDefault="00C71640" w:rsidP="00C7164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ไม่เกิน 3 วันทำการ</w:t>
      </w:r>
    </w:p>
    <w:p w:rsidR="00C71640" w:rsidRDefault="00C71640" w:rsidP="00C71640">
      <w:pPr>
        <w:spacing w:after="0" w:line="240" w:lineRule="auto"/>
        <w:ind w:left="1985" w:hanging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-หนังสือค้ำประกันของธนาคารภายในประเทศ ตามตัวอย่าง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กวพ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.กำหนด</w:t>
      </w:r>
    </w:p>
    <w:p w:rsidR="009B0209" w:rsidRDefault="00C71640" w:rsidP="009B0209">
      <w:pPr>
        <w:spacing w:after="0" w:line="240" w:lineRule="auto"/>
        <w:ind w:left="1985" w:hanging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-พันธบัตรรัฐบาลไทย</w:t>
      </w:r>
    </w:p>
    <w:p w:rsidR="00C71640" w:rsidRDefault="009B0209" w:rsidP="009B0209">
      <w:pPr>
        <w:spacing w:after="0" w:line="240" w:lineRule="auto"/>
        <w:ind w:left="1985" w:hanging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</w:t>
      </w:r>
      <w:r w:rsidR="002D4618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C71640" w:rsidRPr="00C71640" w:rsidRDefault="00C71640" w:rsidP="00AE3B3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C71640" w:rsidRDefault="00C71640" w:rsidP="00C71640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 แจ้งสนองรับราคาผู้ชนะการเสนอราคา  และนำเอกสารต่าง  ๆ  มาประกอบ การ </w:t>
      </w:r>
    </w:p>
    <w:p w:rsidR="00C71640" w:rsidRDefault="00C71640" w:rsidP="00C7164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 </w:t>
      </w:r>
      <w:r w:rsidRPr="00182A11">
        <w:rPr>
          <w:rFonts w:ascii="TH SarabunIT๙" w:hAnsi="TH SarabunIT๙" w:cs="TH SarabunIT๙" w:hint="cs"/>
          <w:sz w:val="32"/>
          <w:szCs w:val="32"/>
          <w:cs/>
        </w:rPr>
        <w:t>(ภายใน 7 วันทำการ นับ</w:t>
      </w:r>
      <w:r>
        <w:rPr>
          <w:rFonts w:ascii="TH SarabunIT๙" w:hAnsi="TH SarabunIT๙" w:cs="TH SarabunIT๙" w:hint="cs"/>
          <w:sz w:val="32"/>
          <w:szCs w:val="32"/>
          <w:cs/>
        </w:rPr>
        <w:t>จากวันที่ได้รับหนังสือจากหน่วยงาน)</w:t>
      </w:r>
    </w:p>
    <w:p w:rsidR="002D4618" w:rsidRDefault="002D4618" w:rsidP="002D4618">
      <w:pPr>
        <w:pStyle w:val="a3"/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-การลงนามในสัญญา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ผู้ว่าจ้าง/ผู้ซื้อ กับผู้รับจ้าง/ผู้ขาย ต้องลงนามในสัญญาทุกแผ่นระยะ </w:t>
      </w:r>
    </w:p>
    <w:p w:rsidR="002D4618" w:rsidRDefault="002D4618" w:rsidP="002D46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D4618">
        <w:rPr>
          <w:rFonts w:ascii="TH SarabunIT๙" w:hAnsi="TH SarabunIT๙" w:cs="TH SarabunIT๙" w:hint="cs"/>
          <w:sz w:val="32"/>
          <w:szCs w:val="32"/>
          <w:cs/>
        </w:rPr>
        <w:t>เวลาดำเนินการ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ต้องมีความเหมาะสมกับเนื้องาน (งานจ้างต้องติดอากรแสตมป์ในอัตราที่ถูกต้อง)</w:t>
      </w:r>
    </w:p>
    <w:p w:rsidR="002D4618" w:rsidRPr="002D4618" w:rsidRDefault="002D4618" w:rsidP="003D7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51441E">
        <w:rPr>
          <w:rFonts w:ascii="TH SarabunIT๙" w:hAnsi="TH SarabunIT๙" w:cs="TH SarabunIT๙" w:hint="cs"/>
          <w:sz w:val="32"/>
          <w:szCs w:val="32"/>
          <w:cs/>
        </w:rPr>
        <w:t>สัญญาจ้าง เพื่อเป็นการลดภาระของหน่วยงานของรัฐที่ต้องจัดส่งสำเนาสัญญาหรือข้อตกลงเป็นหนังสือให้กับสำนักงานตรวจเงินแผ่นดินและกรมสรรพากรตามนัยระเบียบฯ ข้อ 164 กรมบัญชีกลาง</w:t>
      </w:r>
      <w:r w:rsidR="003D7211">
        <w:rPr>
          <w:rFonts w:ascii="TH SarabunIT๙" w:hAnsi="TH SarabunIT๙" w:cs="TH SarabunIT๙" w:hint="cs"/>
          <w:sz w:val="32"/>
          <w:szCs w:val="32"/>
          <w:cs/>
        </w:rPr>
        <w:t xml:space="preserve">  จึง</w:t>
      </w:r>
    </w:p>
    <w:p w:rsidR="00C71640" w:rsidRDefault="0051441E" w:rsidP="003D7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กำหนดวิธีการจัดส่งสำเนาสัญญาหรือข้อตกลงในรูปแบบอิเล็กทรอนิกส์ขึ้นมา </w:t>
      </w:r>
      <w:r w:rsidR="00D62853">
        <w:rPr>
          <w:rFonts w:ascii="TH SarabunIT๙" w:hAnsi="TH SarabunIT๙" w:cs="TH SarabunIT๙" w:hint="cs"/>
          <w:sz w:val="32"/>
          <w:szCs w:val="32"/>
          <w:cs/>
        </w:rPr>
        <w:t>โดยหน่วยงานของรัฐที่ดำเนินการจัดซื้อจัดจ้างในระบบจัดซื้อจัดจ้างภาครัฐด้วยอิเล็กทรอนิกส์ (</w:t>
      </w:r>
      <w:r w:rsidR="00D62853">
        <w:rPr>
          <w:rFonts w:ascii="TH SarabunIT๙" w:hAnsi="TH SarabunIT๙" w:cs="TH SarabunIT๙"/>
          <w:sz w:val="32"/>
          <w:szCs w:val="32"/>
        </w:rPr>
        <w:t>e-GP</w:t>
      </w:r>
      <w:r w:rsidR="00D62853">
        <w:rPr>
          <w:rFonts w:ascii="TH SarabunIT๙" w:hAnsi="TH SarabunIT๙" w:cs="TH SarabunIT๙" w:hint="cs"/>
          <w:sz w:val="32"/>
          <w:szCs w:val="32"/>
          <w:cs/>
        </w:rPr>
        <w:t>) ไม</w:t>
      </w:r>
      <w:r w:rsidR="003D7211">
        <w:rPr>
          <w:rFonts w:ascii="TH SarabunIT๙" w:hAnsi="TH SarabunIT๙" w:cs="TH SarabunIT๙" w:hint="cs"/>
          <w:sz w:val="32"/>
          <w:szCs w:val="32"/>
          <w:cs/>
        </w:rPr>
        <w:t xml:space="preserve">่ต้องจัดส่งเอกสารดังกล่าวให้สำนักงานการตรวจเงินแผ่นดินและกรมสรรพากรต่อไปอีก ตามหนังสือ ด่วนที่สุด ที่ </w:t>
      </w:r>
      <w:proofErr w:type="spellStart"/>
      <w:r w:rsidR="003D7211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3D7211">
        <w:rPr>
          <w:rFonts w:ascii="TH SarabunIT๙" w:hAnsi="TH SarabunIT๙" w:cs="TH SarabunIT๙" w:hint="cs"/>
          <w:sz w:val="32"/>
          <w:szCs w:val="32"/>
          <w:cs/>
        </w:rPr>
        <w:t xml:space="preserve"> 0433/ว49 ลงวันที่</w:t>
      </w:r>
    </w:p>
    <w:p w:rsidR="00CC4DF9" w:rsidRDefault="003D7211" w:rsidP="003D72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31 มกราคม  2562</w:t>
      </w:r>
      <w:r w:rsidR="00AE3B3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8E0C0B" w:rsidRDefault="00CC4DF9" w:rsidP="00695D4F">
      <w:pPr>
        <w:tabs>
          <w:tab w:val="left" w:pos="1843"/>
        </w:tabs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>5.3</w:t>
      </w:r>
      <w:r w:rsidR="003D72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คืนหลักประกันซองให้แก่ผู้เสนอราคาที่ไม่ได้รับการพิจารณาให้เป็นผู้ชนะการประกวด</w:t>
      </w:r>
    </w:p>
    <w:p w:rsidR="00CC4DF9" w:rsidRPr="0064132D" w:rsidRDefault="0064132D" w:rsidP="008E0C0B">
      <w:pPr>
        <w:tabs>
          <w:tab w:val="left" w:pos="1843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ราคา</w:t>
      </w:r>
      <w:r w:rsidR="00CC4DF9">
        <w:rPr>
          <w:rFonts w:ascii="TH SarabunIT๙" w:hAnsi="TH SarabunIT๙" w:cs="TH SarabunIT๙" w:hint="cs"/>
          <w:sz w:val="32"/>
          <w:szCs w:val="32"/>
          <w:cs/>
        </w:rPr>
        <w:t>ในระบบการจัดซื้อจัดจ้างภาครัฐ (</w:t>
      </w:r>
      <w:r w:rsidR="00CC4DF9">
        <w:rPr>
          <w:rFonts w:ascii="TH SarabunIT๙" w:hAnsi="TH SarabunIT๙" w:cs="TH SarabunIT๙"/>
          <w:sz w:val="32"/>
          <w:szCs w:val="32"/>
        </w:rPr>
        <w:t>e-GP</w:t>
      </w:r>
      <w:r w:rsidR="00CC4DF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ถ้ามี </w:t>
      </w:r>
    </w:p>
    <w:p w:rsidR="00311B99" w:rsidRPr="0064132D" w:rsidRDefault="00311B99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 w:rsidRPr="0064132D">
        <w:rPr>
          <w:rFonts w:ascii="TH SarabunIT๙" w:hAnsi="TH SarabunIT๙" w:cs="TH SarabunIT๙" w:hint="cs"/>
          <w:sz w:val="32"/>
          <w:szCs w:val="32"/>
          <w:cs/>
        </w:rPr>
        <w:t>6. ข้อมูลสาระสำคัญในสัญญา</w:t>
      </w:r>
    </w:p>
    <w:p w:rsidR="00311B99" w:rsidRPr="0064132D" w:rsidRDefault="00311B99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6.1 นำข้อมูลแสดงบนเว็บไซต์กรมบัญชีกลาง</w:t>
      </w:r>
      <w:r w:rsidR="0064132D">
        <w:rPr>
          <w:rFonts w:ascii="TH SarabunIT๙" w:hAnsi="TH SarabunIT๙" w:cs="TH SarabunIT๙"/>
          <w:sz w:val="32"/>
          <w:szCs w:val="32"/>
        </w:rPr>
        <w:t xml:space="preserve"> 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>(เจ้าหน้าที่ดำเนินการ)</w:t>
      </w:r>
    </w:p>
    <w:p w:rsidR="0064132D" w:rsidRDefault="00311B99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6.2 จัดทำใบสั่งซื้อสั่งจ้าง (</w:t>
      </w:r>
      <w:r>
        <w:rPr>
          <w:rFonts w:ascii="TH SarabunIT๙" w:hAnsi="TH SarabunIT๙" w:cs="TH SarabunIT๙"/>
          <w:sz w:val="32"/>
          <w:szCs w:val="32"/>
        </w:rPr>
        <w:t>PO</w:t>
      </w:r>
      <w:r>
        <w:rPr>
          <w:rFonts w:ascii="TH SarabunIT๙" w:hAnsi="TH SarabunIT๙" w:cs="TH SarabunIT๙" w:hint="cs"/>
          <w:sz w:val="32"/>
          <w:szCs w:val="32"/>
          <w:cs/>
        </w:rPr>
        <w:t>) ในระบบบริหารการเงินภาครัฐ (</w:t>
      </w:r>
      <w:r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1B99" w:rsidRDefault="0064132D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(เจ้าหน้าทีดำเนินการ)</w:t>
      </w:r>
    </w:p>
    <w:p w:rsidR="00695D4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891368">
        <w:rPr>
          <w:rFonts w:ascii="TH SarabunIT๙" w:hAnsi="TH SarabunIT๙" w:cs="TH SarabunIT๙" w:hint="cs"/>
          <w:sz w:val="32"/>
          <w:szCs w:val="32"/>
          <w:cs/>
        </w:rPr>
        <w:t>บริห</w:t>
      </w:r>
      <w:r>
        <w:rPr>
          <w:rFonts w:ascii="TH SarabunIT๙" w:hAnsi="TH SarabunIT๙" w:cs="TH SarabunIT๙" w:hint="cs"/>
          <w:sz w:val="32"/>
          <w:szCs w:val="32"/>
          <w:cs/>
        </w:rPr>
        <w:t>ารสัญญา</w:t>
      </w:r>
      <w:r w:rsidR="005250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>ซื้อ/จ้าง</w:t>
      </w:r>
    </w:p>
    <w:p w:rsidR="00695D4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7.1 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การส่งมอบ</w:t>
      </w:r>
    </w:p>
    <w:p w:rsidR="00A7106F" w:rsidRDefault="00695D4F" w:rsidP="0064132D">
      <w:pPr>
        <w:spacing w:after="0" w:line="240" w:lineRule="auto"/>
        <w:ind w:left="1843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ผู้รับจ้าง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/ผู้ขาย </w:t>
      </w:r>
      <w:r>
        <w:rPr>
          <w:rFonts w:ascii="TH SarabunIT๙" w:hAnsi="TH SarabunIT๙" w:cs="TH SarabunIT๙" w:hint="cs"/>
          <w:sz w:val="32"/>
          <w:szCs w:val="32"/>
          <w:cs/>
        </w:rPr>
        <w:t>ทำหนังสือส่งมอบงาน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(กรณีจ้าง) ใบส่งของ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(กรณีซื้อ) 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พร้อม</w:t>
      </w:r>
    </w:p>
    <w:p w:rsidR="00695D4F" w:rsidRDefault="00A7106F" w:rsidP="00A7106F">
      <w:pPr>
        <w:spacing w:after="0" w:line="240" w:lineRule="auto"/>
        <w:ind w:left="1843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ใบแจ้งหนี้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95D4F">
        <w:rPr>
          <w:rFonts w:ascii="TH SarabunIT๙" w:hAnsi="TH SarabunIT๙" w:cs="TH SarabunIT๙" w:hint="cs"/>
          <w:sz w:val="32"/>
          <w:szCs w:val="32"/>
          <w:cs/>
        </w:rPr>
        <w:t>ใบกำกับภาษี/ใบเสร็จรับเงิน</w:t>
      </w:r>
    </w:p>
    <w:p w:rsidR="008E0C0B" w:rsidRDefault="00695D4F" w:rsidP="00A7106F">
      <w:pPr>
        <w:tabs>
          <w:tab w:val="left" w:pos="1701"/>
        </w:tabs>
        <w:spacing w:after="0" w:line="240" w:lineRule="auto"/>
        <w:ind w:left="1985" w:hanging="142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บันทึกข้อมูลการส่งมอบงาน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 (กรณีจ้าง) /การส่งของ (กรณีซื้อ)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ในระบบการจัดซื้อจัด</w:t>
      </w:r>
      <w:r w:rsidR="006413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250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จ้างภาครัฐ (</w:t>
      </w:r>
      <w:r>
        <w:rPr>
          <w:rFonts w:ascii="TH SarabunIT๙" w:hAnsi="TH SarabunIT๙" w:cs="TH SarabunIT๙"/>
          <w:sz w:val="32"/>
          <w:szCs w:val="32"/>
        </w:rPr>
        <w:t>e-GP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5D4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7.2 การตรวจรับงาน</w:t>
      </w:r>
      <w:r w:rsidR="00A7106F">
        <w:rPr>
          <w:rFonts w:ascii="TH SarabunIT๙" w:hAnsi="TH SarabunIT๙" w:cs="TH SarabunIT๙"/>
          <w:sz w:val="32"/>
          <w:szCs w:val="32"/>
        </w:rPr>
        <w:t>/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ตรวจรับพัสดุ</w:t>
      </w:r>
    </w:p>
    <w:p w:rsidR="00695D4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คณะกรรมการตรวจรับพัสดุ ตรวจรับพัสดุและรายงานผลการตรวจรับพัสดุ</w:t>
      </w:r>
    </w:p>
    <w:p w:rsidR="00695D4F" w:rsidRPr="00A7106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บันทึกข้อมูลตรวจรับพัสดุในระบบจัดซื้อจัดจ้างภาครัฐ (</w:t>
      </w:r>
      <w:r>
        <w:rPr>
          <w:rFonts w:ascii="TH SarabunIT๙" w:hAnsi="TH SarabunIT๙" w:cs="TH SarabunIT๙"/>
          <w:sz w:val="32"/>
          <w:szCs w:val="32"/>
        </w:rPr>
        <w:t>e-GP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106F">
        <w:rPr>
          <w:rFonts w:ascii="TH SarabunIT๙" w:hAnsi="TH SarabunIT๙" w:cs="TH SarabunIT๙"/>
          <w:sz w:val="32"/>
          <w:szCs w:val="32"/>
        </w:rPr>
        <w:t xml:space="preserve"> 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(เจ้าหน้าที่ดำเนินการ)</w:t>
      </w:r>
    </w:p>
    <w:p w:rsidR="00A7106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บันทึกข้อมูลการตรวจรับพัสดุในระบบบริหารการเงินการคลังภาครัฐ (</w:t>
      </w:r>
      <w:r>
        <w:rPr>
          <w:rFonts w:ascii="TH SarabunIT๙" w:hAnsi="TH SarabunIT๙" w:cs="TH SarabunIT๙"/>
          <w:sz w:val="32"/>
          <w:szCs w:val="32"/>
        </w:rPr>
        <w:t>GFMIS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5D4F" w:rsidRDefault="00A7106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(เจ้าหน้าที่ดำเนินการ)</w:t>
      </w:r>
      <w:r w:rsidR="00695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95D4F" w:rsidRDefault="00695D4F" w:rsidP="00CC4DF9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7.3 การเบิกจ่ายเงิน</w:t>
      </w:r>
    </w:p>
    <w:p w:rsidR="00695D4F" w:rsidRDefault="00695D4F" w:rsidP="00A7106F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จัดทำหนังสือขออนุมัติเบิกจ่ายเงิน</w:t>
      </w:r>
      <w:r w:rsidR="00A7106F">
        <w:rPr>
          <w:rFonts w:ascii="TH SarabunIT๙" w:hAnsi="TH SarabunIT๙" w:cs="TH SarabunIT๙"/>
          <w:sz w:val="32"/>
          <w:szCs w:val="32"/>
        </w:rPr>
        <w:t xml:space="preserve"> 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เสนอผู้มีอำนาจอนุมัติ (</w:t>
      </w:r>
      <w:r w:rsidR="005250EF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A7106F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ผู้ว่าราชการจังหวัด)</w:t>
      </w:r>
    </w:p>
    <w:p w:rsidR="00A7106F" w:rsidRDefault="00A7106F" w:rsidP="00A7106F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7.4 การบริหารพัสดุ </w:t>
      </w:r>
    </w:p>
    <w:p w:rsidR="00A7106F" w:rsidRDefault="00A7106F" w:rsidP="0032004C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</w:t>
      </w:r>
      <w:r w:rsidR="004E2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004C">
        <w:rPr>
          <w:rFonts w:ascii="TH SarabunIT๙" w:hAnsi="TH SarabunIT๙" w:cs="TH SarabunIT๙" w:hint="cs"/>
          <w:sz w:val="32"/>
          <w:szCs w:val="32"/>
          <w:cs/>
        </w:rPr>
        <w:t>เจ้าหน้าที่ รับพัสดุจากคณะกรรมการตรวจรับพัสดุและจัดทำทะเบียนคุมพัสดุ</w:t>
      </w:r>
    </w:p>
    <w:p w:rsidR="0032004C" w:rsidRDefault="0032004C" w:rsidP="0032004C">
      <w:pPr>
        <w:spacing w:after="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</w:t>
      </w:r>
      <w:r w:rsidR="00D1172B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ดำเนินการส่งมอบพั</w:t>
      </w:r>
      <w:r w:rsidR="00D1172B">
        <w:rPr>
          <w:rFonts w:ascii="TH SarabunIT๙" w:hAnsi="TH SarabunIT๙" w:cs="TH SarabunIT๙" w:hint="cs"/>
          <w:sz w:val="32"/>
          <w:szCs w:val="32"/>
          <w:cs/>
        </w:rPr>
        <w:t>สดุให้กับเจ้าหน้าที่โครงการ/ผู้เบิกพัสดุ</w:t>
      </w:r>
    </w:p>
    <w:p w:rsidR="0032004C" w:rsidRDefault="00D1172B" w:rsidP="00193854">
      <w:pPr>
        <w:spacing w:after="120" w:line="240" w:lineRule="auto"/>
        <w:ind w:left="1843" w:hanging="56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0166A" w:rsidRDefault="0030166A" w:rsidP="00D1172B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9B0209" w:rsidRDefault="009B0209" w:rsidP="00D1172B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EA7531" w:rsidRPr="00A7106F" w:rsidRDefault="00EA7531" w:rsidP="00EA7531">
      <w:pPr>
        <w:spacing w:after="120" w:line="240" w:lineRule="auto"/>
        <w:ind w:left="1843" w:hanging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-5-</w:t>
      </w:r>
    </w:p>
    <w:p w:rsidR="001464AB" w:rsidRPr="00193854" w:rsidRDefault="001464AB" w:rsidP="001464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9385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ผลลัพท์</w:t>
      </w:r>
      <w:proofErr w:type="spellEnd"/>
      <w:r w:rsidRPr="00193854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จากการจัดการความรู้</w:t>
      </w:r>
    </w:p>
    <w:p w:rsidR="00AD7C8F" w:rsidRPr="0032004C" w:rsidRDefault="00193854" w:rsidP="003200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-  </w:t>
      </w:r>
      <w:r w:rsidRPr="00193854">
        <w:rPr>
          <w:rFonts w:ascii="TH SarabunIT๙" w:hAnsi="TH SarabunIT๙" w:cs="TH SarabunIT๙" w:hint="cs"/>
          <w:sz w:val="32"/>
          <w:szCs w:val="32"/>
          <w:cs/>
        </w:rPr>
        <w:t>จัดระบบความรู้ขั้นตอน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การจัดซื้อจัดจ้างด้วย</w:t>
      </w:r>
      <w:r w:rsidRPr="00193854">
        <w:rPr>
          <w:rFonts w:ascii="TH SarabunIT๙" w:hAnsi="TH SarabunIT๙" w:cs="TH SarabunIT๙" w:hint="cs"/>
          <w:sz w:val="32"/>
          <w:szCs w:val="32"/>
          <w:cs/>
        </w:rPr>
        <w:t xml:space="preserve">วิธี </w:t>
      </w:r>
      <w:r w:rsidRPr="00193854"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93854">
        <w:rPr>
          <w:rFonts w:ascii="TH SarabunIT๙" w:hAnsi="TH SarabunIT๙" w:cs="TH SarabunIT๙"/>
          <w:sz w:val="32"/>
          <w:szCs w:val="32"/>
        </w:rPr>
        <w:t xml:space="preserve"> </w:t>
      </w:r>
      <w:r w:rsidRPr="00193854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32004C">
        <w:rPr>
          <w:rFonts w:ascii="TH SarabunIT๙" w:hAnsi="TH SarabunIT๙" w:cs="TH SarabunIT๙" w:hint="cs"/>
          <w:sz w:val="32"/>
          <w:szCs w:val="32"/>
          <w:cs/>
        </w:rPr>
        <w:t>เข้าใจและง่ายต่อการปฏิบัติ</w:t>
      </w:r>
    </w:p>
    <w:p w:rsidR="00AD7C8F" w:rsidRDefault="00AD7C8F" w:rsidP="00EA75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93854" w:rsidRDefault="00193854" w:rsidP="0019385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938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ข้อพึงระวัง</w:t>
      </w:r>
    </w:p>
    <w:p w:rsidR="00193854" w:rsidRDefault="009C560B" w:rsidP="00193854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- </w:t>
      </w:r>
      <w:r w:rsidR="00C47AD5">
        <w:rPr>
          <w:rFonts w:ascii="TH SarabunIT๙" w:hAnsi="TH SarabunIT๙" w:cs="TH SarabunIT๙" w:hint="cs"/>
          <w:sz w:val="32"/>
          <w:szCs w:val="32"/>
          <w:cs/>
        </w:rPr>
        <w:t>การตรวจสอบเอกสารของผู้ยื่นเสนอราคาให</w:t>
      </w:r>
      <w:r w:rsidR="00FA6693">
        <w:rPr>
          <w:rFonts w:ascii="TH SarabunIT๙" w:hAnsi="TH SarabunIT๙" w:cs="TH SarabunIT๙" w:hint="cs"/>
          <w:sz w:val="32"/>
          <w:szCs w:val="32"/>
          <w:cs/>
        </w:rPr>
        <w:t>้ถูกต้องครบถ้วนตามประกาศ เพื่อป้</w:t>
      </w:r>
      <w:r w:rsidR="00C47AD5">
        <w:rPr>
          <w:rFonts w:ascii="TH SarabunIT๙" w:hAnsi="TH SarabunIT๙" w:cs="TH SarabunIT๙" w:hint="cs"/>
          <w:sz w:val="32"/>
          <w:szCs w:val="32"/>
          <w:cs/>
        </w:rPr>
        <w:t>องกันการอุท</w:t>
      </w:r>
      <w:r w:rsidR="009527DE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C47AD5">
        <w:rPr>
          <w:rFonts w:ascii="TH SarabunIT๙" w:hAnsi="TH SarabunIT๙" w:cs="TH SarabunIT๙" w:hint="cs"/>
          <w:sz w:val="32"/>
          <w:szCs w:val="32"/>
          <w:cs/>
        </w:rPr>
        <w:t>รณ์ ที่อาจเกิดข้อผิดพล</w:t>
      </w:r>
      <w:r w:rsidR="00FA6693">
        <w:rPr>
          <w:rFonts w:ascii="TH SarabunIT๙" w:hAnsi="TH SarabunIT๙" w:cs="TH SarabunIT๙" w:hint="cs"/>
          <w:sz w:val="32"/>
          <w:szCs w:val="32"/>
          <w:cs/>
        </w:rPr>
        <w:t>าดจากการตรวจเอกสารของคณะกรรมการเอง</w:t>
      </w:r>
    </w:p>
    <w:p w:rsidR="00C47AD5" w:rsidRPr="00AD7C8F" w:rsidRDefault="004E21EA" w:rsidP="0019385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-   </w:t>
      </w:r>
      <w:r w:rsidR="00AD7C8F">
        <w:rPr>
          <w:rFonts w:ascii="TH SarabunIT๙" w:hAnsi="TH SarabunIT๙" w:cs="TH SarabunIT๙" w:hint="cs"/>
          <w:sz w:val="32"/>
          <w:szCs w:val="32"/>
          <w:cs/>
        </w:rPr>
        <w:t xml:space="preserve">การทำ </w:t>
      </w:r>
      <w:r w:rsidR="00AD7C8F">
        <w:rPr>
          <w:rFonts w:ascii="TH SarabunIT๙" w:hAnsi="TH SarabunIT๙" w:cs="TH SarabunIT๙"/>
          <w:sz w:val="32"/>
          <w:szCs w:val="32"/>
        </w:rPr>
        <w:t xml:space="preserve">TOR </w:t>
      </w:r>
      <w:r w:rsidR="00AD7C8F">
        <w:rPr>
          <w:rFonts w:ascii="TH SarabunIT๙" w:hAnsi="TH SarabunIT๙" w:cs="TH SarabunIT๙" w:hint="cs"/>
          <w:sz w:val="32"/>
          <w:szCs w:val="32"/>
          <w:cs/>
        </w:rPr>
        <w:t>ต้องมีความละเอียดรอบคอบ</w:t>
      </w:r>
      <w:r w:rsidR="00F92E84">
        <w:rPr>
          <w:rFonts w:ascii="TH SarabunIT๙" w:hAnsi="TH SarabunIT๙" w:cs="TH SarabunIT๙" w:hint="cs"/>
          <w:sz w:val="32"/>
          <w:szCs w:val="32"/>
          <w:cs/>
        </w:rPr>
        <w:t xml:space="preserve"> วัสดุ/ครุภัณฑ์ต้</w:t>
      </w:r>
      <w:r>
        <w:rPr>
          <w:rFonts w:ascii="TH SarabunIT๙" w:hAnsi="TH SarabunIT๙" w:cs="TH SarabunIT๙" w:hint="cs"/>
          <w:sz w:val="32"/>
          <w:szCs w:val="32"/>
          <w:cs/>
        </w:rPr>
        <w:t>องกำหนดคุณลักษณะเฉพาะให้ชัดเจนไม่</w:t>
      </w:r>
      <w:r w:rsidR="0032004C">
        <w:rPr>
          <w:rFonts w:ascii="TH SarabunIT๙" w:hAnsi="TH SarabunIT๙" w:cs="TH SarabunIT๙" w:hint="cs"/>
          <w:sz w:val="32"/>
          <w:szCs w:val="32"/>
          <w:cs/>
        </w:rPr>
        <w:t>คลุมเครื</w:t>
      </w:r>
      <w:r w:rsidR="00F92E84">
        <w:rPr>
          <w:rFonts w:ascii="TH SarabunIT๙" w:hAnsi="TH SarabunIT๙" w:cs="TH SarabunIT๙" w:hint="cs"/>
          <w:sz w:val="32"/>
          <w:szCs w:val="32"/>
          <w:cs/>
        </w:rPr>
        <w:t>อในการตีความ และสามารถหาได้ตามท้องตลาดทั่วไปไม่เป็นพัสดุที่เลิกผลิตแล้ว</w:t>
      </w:r>
    </w:p>
    <w:sectPr w:rsidR="00C47AD5" w:rsidRPr="00AD7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๙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6FC"/>
    <w:multiLevelType w:val="hybridMultilevel"/>
    <w:tmpl w:val="E93ADE1C"/>
    <w:lvl w:ilvl="0" w:tplc="A650DEB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02CBB"/>
    <w:multiLevelType w:val="multilevel"/>
    <w:tmpl w:val="E0AA7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85" w:hanging="405"/>
      </w:pPr>
      <w:rPr>
        <w:rFonts w:ascii="TH SarabunIT๙" w:eastAsiaTheme="minorHAns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F1E737D"/>
    <w:multiLevelType w:val="hybridMultilevel"/>
    <w:tmpl w:val="9878D346"/>
    <w:lvl w:ilvl="0" w:tplc="E640E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A06216"/>
    <w:multiLevelType w:val="hybridMultilevel"/>
    <w:tmpl w:val="4600EBC0"/>
    <w:lvl w:ilvl="0" w:tplc="960E0F5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42CD63F6"/>
    <w:multiLevelType w:val="hybridMultilevel"/>
    <w:tmpl w:val="B4A6E5B6"/>
    <w:lvl w:ilvl="0" w:tplc="A7AC0896">
      <w:start w:val="1"/>
      <w:numFmt w:val="bullet"/>
      <w:lvlText w:val=""/>
      <w:lvlJc w:val="left"/>
      <w:pPr>
        <w:ind w:left="1815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50E521F8"/>
    <w:multiLevelType w:val="hybridMultilevel"/>
    <w:tmpl w:val="B712C404"/>
    <w:lvl w:ilvl="0" w:tplc="24A2E174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FD5184"/>
    <w:multiLevelType w:val="hybridMultilevel"/>
    <w:tmpl w:val="704EF84E"/>
    <w:lvl w:ilvl="0" w:tplc="DF6EF854">
      <w:start w:val="1"/>
      <w:numFmt w:val="bullet"/>
      <w:lvlText w:val=""/>
      <w:lvlJc w:val="left"/>
      <w:pPr>
        <w:ind w:left="2062" w:hanging="360"/>
      </w:pPr>
      <w:rPr>
        <w:rFonts w:ascii="Symbol" w:eastAsiaTheme="minorHAnsi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6A742F36"/>
    <w:multiLevelType w:val="multilevel"/>
    <w:tmpl w:val="7298AC14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8">
    <w:nsid w:val="78925D73"/>
    <w:multiLevelType w:val="hybridMultilevel"/>
    <w:tmpl w:val="4600EBC0"/>
    <w:lvl w:ilvl="0" w:tplc="960E0F5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DF"/>
    <w:rsid w:val="0003579B"/>
    <w:rsid w:val="000B72FC"/>
    <w:rsid w:val="000F6A76"/>
    <w:rsid w:val="00142B8D"/>
    <w:rsid w:val="001464AB"/>
    <w:rsid w:val="00161A82"/>
    <w:rsid w:val="00182A11"/>
    <w:rsid w:val="00193854"/>
    <w:rsid w:val="001D0AF3"/>
    <w:rsid w:val="001E0C7F"/>
    <w:rsid w:val="001F27B1"/>
    <w:rsid w:val="00204A9F"/>
    <w:rsid w:val="00253474"/>
    <w:rsid w:val="002A738A"/>
    <w:rsid w:val="002D4618"/>
    <w:rsid w:val="002D7CAB"/>
    <w:rsid w:val="0030166A"/>
    <w:rsid w:val="00311B99"/>
    <w:rsid w:val="0032004C"/>
    <w:rsid w:val="00346DBF"/>
    <w:rsid w:val="003A1889"/>
    <w:rsid w:val="003B1715"/>
    <w:rsid w:val="003B2FB3"/>
    <w:rsid w:val="003D7211"/>
    <w:rsid w:val="003E7D5C"/>
    <w:rsid w:val="004302B2"/>
    <w:rsid w:val="00463A9B"/>
    <w:rsid w:val="00477C4D"/>
    <w:rsid w:val="004E21EA"/>
    <w:rsid w:val="004F393B"/>
    <w:rsid w:val="005069F8"/>
    <w:rsid w:val="0051441E"/>
    <w:rsid w:val="005250EF"/>
    <w:rsid w:val="005305D3"/>
    <w:rsid w:val="00583CAF"/>
    <w:rsid w:val="005A1942"/>
    <w:rsid w:val="005B119A"/>
    <w:rsid w:val="005B39E0"/>
    <w:rsid w:val="005E6FCA"/>
    <w:rsid w:val="0060109D"/>
    <w:rsid w:val="0064132D"/>
    <w:rsid w:val="0066191A"/>
    <w:rsid w:val="00695D4F"/>
    <w:rsid w:val="006D0E6E"/>
    <w:rsid w:val="007435C5"/>
    <w:rsid w:val="00772D5B"/>
    <w:rsid w:val="007B56C5"/>
    <w:rsid w:val="007D005F"/>
    <w:rsid w:val="007E213B"/>
    <w:rsid w:val="007E7F56"/>
    <w:rsid w:val="00805C2E"/>
    <w:rsid w:val="00834FE7"/>
    <w:rsid w:val="00857E3B"/>
    <w:rsid w:val="00891368"/>
    <w:rsid w:val="008B2774"/>
    <w:rsid w:val="008C656F"/>
    <w:rsid w:val="008E0C0B"/>
    <w:rsid w:val="009527DE"/>
    <w:rsid w:val="009707E7"/>
    <w:rsid w:val="00981B08"/>
    <w:rsid w:val="009B0209"/>
    <w:rsid w:val="009C560B"/>
    <w:rsid w:val="009C5E5B"/>
    <w:rsid w:val="009F2F5D"/>
    <w:rsid w:val="00A46AF7"/>
    <w:rsid w:val="00A70A62"/>
    <w:rsid w:val="00A7106F"/>
    <w:rsid w:val="00A761C7"/>
    <w:rsid w:val="00A83E6C"/>
    <w:rsid w:val="00A91F87"/>
    <w:rsid w:val="00A94473"/>
    <w:rsid w:val="00AD7C8F"/>
    <w:rsid w:val="00AE3B34"/>
    <w:rsid w:val="00AE672A"/>
    <w:rsid w:val="00B019DF"/>
    <w:rsid w:val="00B453FD"/>
    <w:rsid w:val="00B574F2"/>
    <w:rsid w:val="00BB0099"/>
    <w:rsid w:val="00BE0084"/>
    <w:rsid w:val="00BE4DDE"/>
    <w:rsid w:val="00C229E4"/>
    <w:rsid w:val="00C47AD5"/>
    <w:rsid w:val="00C5137C"/>
    <w:rsid w:val="00C71640"/>
    <w:rsid w:val="00CA20AE"/>
    <w:rsid w:val="00CA3770"/>
    <w:rsid w:val="00CC3DFF"/>
    <w:rsid w:val="00CC4DF9"/>
    <w:rsid w:val="00CC6561"/>
    <w:rsid w:val="00CD74BB"/>
    <w:rsid w:val="00CF4296"/>
    <w:rsid w:val="00D1172B"/>
    <w:rsid w:val="00D62853"/>
    <w:rsid w:val="00D73DD7"/>
    <w:rsid w:val="00DA46D0"/>
    <w:rsid w:val="00DC7976"/>
    <w:rsid w:val="00DD1048"/>
    <w:rsid w:val="00E64F01"/>
    <w:rsid w:val="00E70755"/>
    <w:rsid w:val="00E96F25"/>
    <w:rsid w:val="00E972D5"/>
    <w:rsid w:val="00EA6939"/>
    <w:rsid w:val="00EA7531"/>
    <w:rsid w:val="00F027AF"/>
    <w:rsid w:val="00F26CAA"/>
    <w:rsid w:val="00F474B2"/>
    <w:rsid w:val="00F7123E"/>
    <w:rsid w:val="00F90D17"/>
    <w:rsid w:val="00F92E84"/>
    <w:rsid w:val="00FA6693"/>
    <w:rsid w:val="00FD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F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2FB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F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2F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DIY</cp:lastModifiedBy>
  <cp:revision>66</cp:revision>
  <cp:lastPrinted>2019-03-21T04:41:00Z</cp:lastPrinted>
  <dcterms:created xsi:type="dcterms:W3CDTF">2019-02-06T08:22:00Z</dcterms:created>
  <dcterms:modified xsi:type="dcterms:W3CDTF">2019-03-21T04:41:00Z</dcterms:modified>
</cp:coreProperties>
</file>